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9A" w:rsidRPr="0034044C" w:rsidRDefault="0077269A" w:rsidP="007726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044C">
        <w:rPr>
          <w:rFonts w:ascii="Times New Roman" w:hAnsi="Times New Roman"/>
          <w:sz w:val="24"/>
          <w:szCs w:val="24"/>
        </w:rPr>
        <w:t>ИНТЕРНЕТ-КОНФЕРЕНЦИЯ УЧАЩИХСЯ ОБРАЗОВАТЕЛЬНЫХ УЧРЕЖДЕНИЙ ПРОМЫШЛЕННОГО РАЙОНА Г.О. САМАРЫ «НАУКА. ТВОРЧЕСТВО. ИНТЕЛЛЕКТ»</w:t>
      </w:r>
    </w:p>
    <w:p w:rsidR="0077269A" w:rsidRPr="0034044C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Pr="0034044C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Pr="0034044C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Pr="0034044C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Pr="00E64648" w:rsidRDefault="0077269A" w:rsidP="00E646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4648">
        <w:rPr>
          <w:rFonts w:ascii="Times New Roman" w:hAnsi="Times New Roman"/>
          <w:b/>
          <w:sz w:val="28"/>
          <w:szCs w:val="28"/>
        </w:rPr>
        <w:t xml:space="preserve">Секция </w:t>
      </w:r>
      <w:r w:rsidR="00E64648" w:rsidRPr="00E64648">
        <w:rPr>
          <w:rFonts w:ascii="Times New Roman" w:hAnsi="Times New Roman"/>
          <w:b/>
          <w:sz w:val="28"/>
          <w:szCs w:val="28"/>
        </w:rPr>
        <w:t xml:space="preserve">№1 «Естественно-научная» </w:t>
      </w:r>
    </w:p>
    <w:p w:rsidR="0077269A" w:rsidRPr="0034044C" w:rsidRDefault="0077269A" w:rsidP="007726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269A" w:rsidRPr="00077D75" w:rsidRDefault="0077269A" w:rsidP="00077D75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077D75">
        <w:rPr>
          <w:rFonts w:ascii="Times New Roman" w:hAnsi="Times New Roman"/>
          <w:b/>
          <w:sz w:val="56"/>
          <w:szCs w:val="56"/>
        </w:rPr>
        <w:t>«Экология,</w:t>
      </w:r>
      <w:r w:rsidR="00077D75" w:rsidRPr="00077D75">
        <w:rPr>
          <w:rFonts w:ascii="Times New Roman" w:hAnsi="Times New Roman"/>
          <w:b/>
          <w:sz w:val="56"/>
          <w:szCs w:val="56"/>
        </w:rPr>
        <w:t xml:space="preserve">  </w:t>
      </w:r>
      <w:r w:rsidRPr="00077D75">
        <w:rPr>
          <w:rFonts w:ascii="Times New Roman" w:hAnsi="Times New Roman"/>
          <w:b/>
          <w:sz w:val="56"/>
          <w:szCs w:val="56"/>
        </w:rPr>
        <w:t>экономика,</w:t>
      </w:r>
      <w:r w:rsidR="00077D75" w:rsidRPr="00077D75">
        <w:rPr>
          <w:rFonts w:ascii="Times New Roman" w:hAnsi="Times New Roman"/>
          <w:b/>
          <w:sz w:val="56"/>
          <w:szCs w:val="56"/>
        </w:rPr>
        <w:t xml:space="preserve">  </w:t>
      </w:r>
      <w:r w:rsidRPr="00077D75">
        <w:rPr>
          <w:rFonts w:ascii="Times New Roman" w:hAnsi="Times New Roman"/>
          <w:b/>
          <w:sz w:val="56"/>
          <w:szCs w:val="56"/>
        </w:rPr>
        <w:t>общество»</w:t>
      </w:r>
    </w:p>
    <w:p w:rsidR="0077269A" w:rsidRPr="0034044C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Pr="0034044C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Pr="0034044C" w:rsidRDefault="0077269A" w:rsidP="007726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Pr="0034044C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Pr="0034044C" w:rsidRDefault="0077269A" w:rsidP="007726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A" w:rsidRPr="00077D75" w:rsidRDefault="00077D75" w:rsidP="00077D75">
      <w:pPr>
        <w:pStyle w:val="1"/>
        <w:spacing w:before="0" w:line="240" w:lineRule="auto"/>
        <w:ind w:left="1416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              </w:t>
      </w:r>
      <w:r w:rsidR="0077269A" w:rsidRPr="00077D7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Автор: </w:t>
      </w:r>
      <w:r w:rsidR="00FD340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Айрапетян  </w:t>
      </w:r>
      <w:r w:rsidRPr="00077D75">
        <w:rPr>
          <w:rFonts w:ascii="Times New Roman" w:hAnsi="Times New Roman" w:cs="Times New Roman"/>
          <w:b w:val="0"/>
          <w:color w:val="auto"/>
          <w:sz w:val="24"/>
          <w:szCs w:val="24"/>
        </w:rPr>
        <w:t>Рузанна</w:t>
      </w:r>
      <w:r w:rsidR="00FD340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Саргисовна</w:t>
      </w:r>
    </w:p>
    <w:p w:rsidR="00077D75" w:rsidRDefault="00077D75" w:rsidP="00077D75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учащаяся 7 класса  ГБОУ СОШ</w:t>
      </w:r>
    </w:p>
    <w:p w:rsidR="0077269A" w:rsidRPr="0034044C" w:rsidRDefault="00077D75" w:rsidP="00077D75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пос. Чёрновский  м</w:t>
      </w:r>
      <w:r w:rsidRPr="00077D7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р Волжский</w:t>
      </w:r>
    </w:p>
    <w:p w:rsidR="00077D75" w:rsidRDefault="00077D75" w:rsidP="00077D75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П</w:t>
      </w:r>
      <w:r w:rsidR="0077269A" w:rsidRPr="0034044C">
        <w:rPr>
          <w:rFonts w:ascii="Times New Roman" w:hAnsi="Times New Roman"/>
          <w:sz w:val="24"/>
          <w:szCs w:val="24"/>
        </w:rPr>
        <w:t>еда</w:t>
      </w:r>
      <w:r>
        <w:rPr>
          <w:rFonts w:ascii="Times New Roman" w:hAnsi="Times New Roman"/>
          <w:sz w:val="24"/>
          <w:szCs w:val="24"/>
        </w:rPr>
        <w:t xml:space="preserve">гог: Шелашникова Надежда Борисовна – </w:t>
      </w:r>
    </w:p>
    <w:p w:rsidR="0077269A" w:rsidRDefault="00077D75" w:rsidP="00077D75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учитель истории   и обществознания</w:t>
      </w:r>
    </w:p>
    <w:p w:rsidR="0077269A" w:rsidRDefault="0077269A" w:rsidP="00077D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269A" w:rsidRDefault="0077269A" w:rsidP="007726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69A" w:rsidRDefault="0077269A" w:rsidP="007726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69A" w:rsidRDefault="0077269A" w:rsidP="007726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269A" w:rsidRPr="0034044C" w:rsidRDefault="0077269A" w:rsidP="007726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7D81" w:rsidRDefault="00427D81" w:rsidP="00E646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7D81" w:rsidRDefault="00427D81" w:rsidP="00E646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5D7A" w:rsidRPr="00E64648" w:rsidRDefault="0077269A" w:rsidP="00E646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044C">
        <w:rPr>
          <w:rFonts w:ascii="Times New Roman" w:hAnsi="Times New Roman"/>
          <w:sz w:val="24"/>
          <w:szCs w:val="24"/>
        </w:rPr>
        <w:t>Самара, 20</w:t>
      </w:r>
      <w:r w:rsidR="00593E1B">
        <w:rPr>
          <w:rFonts w:ascii="Times New Roman" w:hAnsi="Times New Roman"/>
          <w:sz w:val="24"/>
          <w:szCs w:val="24"/>
        </w:rPr>
        <w:t>13</w:t>
      </w:r>
    </w:p>
    <w:p w:rsidR="0077269A" w:rsidRDefault="0077269A" w:rsidP="00945D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269A" w:rsidRDefault="0077269A" w:rsidP="00E6464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45D7A" w:rsidRPr="00F53C8C" w:rsidRDefault="0077269A" w:rsidP="0077269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73737"/>
          <w:sz w:val="28"/>
          <w:szCs w:val="28"/>
        </w:rPr>
      </w:pPr>
      <w:r w:rsidRPr="00F53C8C">
        <w:rPr>
          <w:b/>
          <w:sz w:val="28"/>
          <w:szCs w:val="28"/>
        </w:rPr>
        <w:t>Оглавление</w:t>
      </w:r>
    </w:p>
    <w:p w:rsidR="00945D7A" w:rsidRDefault="00945D7A" w:rsidP="00945D7A">
      <w:pPr>
        <w:pStyle w:val="a4"/>
        <w:shd w:val="clear" w:color="auto" w:fill="FFFFFF"/>
        <w:spacing w:before="0" w:beforeAutospacing="0" w:after="0" w:afterAutospacing="0"/>
        <w:ind w:left="720"/>
        <w:rPr>
          <w:b/>
          <w:bCs/>
          <w:color w:val="373737"/>
        </w:rPr>
      </w:pPr>
    </w:p>
    <w:p w:rsidR="00945D7A" w:rsidRPr="00082724" w:rsidRDefault="00945D7A" w:rsidP="0077269A">
      <w:pPr>
        <w:pStyle w:val="tab"/>
        <w:spacing w:before="0" w:beforeAutospacing="0" w:after="0" w:afterAutospacing="0"/>
        <w:jc w:val="both"/>
      </w:pPr>
      <w:r w:rsidRPr="00082724">
        <w:t>Оглавление ................................................................................</w:t>
      </w:r>
      <w:r w:rsidR="0077269A">
        <w:t>.........................</w:t>
      </w:r>
      <w:r w:rsidRPr="00082724">
        <w:t>стр. 2</w:t>
      </w:r>
    </w:p>
    <w:p w:rsidR="00945D7A" w:rsidRPr="00082724" w:rsidRDefault="00945D7A" w:rsidP="0077269A">
      <w:pPr>
        <w:pStyle w:val="tab"/>
        <w:spacing w:before="0" w:beforeAutospacing="0" w:after="0" w:afterAutospacing="0"/>
        <w:jc w:val="both"/>
      </w:pPr>
      <w:r w:rsidRPr="00082724">
        <w:t>Введение ....................................................................................</w:t>
      </w:r>
      <w:r w:rsidR="0077269A">
        <w:t>.........................</w:t>
      </w:r>
      <w:r w:rsidRPr="00082724">
        <w:t>стр. 3</w:t>
      </w:r>
    </w:p>
    <w:p w:rsidR="00945D7A" w:rsidRPr="00082724" w:rsidRDefault="00082724" w:rsidP="0077269A">
      <w:pPr>
        <w:pStyle w:val="tab"/>
        <w:spacing w:before="0" w:beforeAutospacing="0" w:after="0" w:afterAutospacing="0"/>
        <w:jc w:val="both"/>
      </w:pPr>
      <w:r w:rsidRPr="00082724">
        <w:t>Человек и природа</w:t>
      </w:r>
      <w:r w:rsidR="00945D7A" w:rsidRPr="00082724">
        <w:t>......................................................</w:t>
      </w:r>
      <w:r w:rsidRPr="00082724">
        <w:t>...............</w:t>
      </w:r>
      <w:r w:rsidR="0077269A">
        <w:t>.........................</w:t>
      </w:r>
      <w:r>
        <w:t>стр. 5</w:t>
      </w:r>
    </w:p>
    <w:p w:rsidR="00945D7A" w:rsidRDefault="00082724" w:rsidP="0077269A">
      <w:pPr>
        <w:pStyle w:val="tab"/>
        <w:spacing w:before="0" w:beforeAutospacing="0" w:after="0" w:afterAutospacing="0"/>
      </w:pPr>
      <w:r w:rsidRPr="00082724">
        <w:t>Люди и мусор: кто кого?</w:t>
      </w:r>
      <w:r w:rsidR="00945D7A" w:rsidRPr="00082724">
        <w:t>..............................................................</w:t>
      </w:r>
      <w:r w:rsidR="0077269A">
        <w:t>......................</w:t>
      </w:r>
      <w:r w:rsidR="007F4E05">
        <w:t>стр. 7</w:t>
      </w:r>
    </w:p>
    <w:p w:rsidR="00082724" w:rsidRPr="0077269A" w:rsidRDefault="00082724" w:rsidP="0077269A">
      <w:pPr>
        <w:pStyle w:val="a4"/>
        <w:shd w:val="clear" w:color="auto" w:fill="FFFFFF"/>
        <w:spacing w:before="0" w:beforeAutospacing="0" w:after="0" w:afterAutospacing="0"/>
        <w:rPr>
          <w:bCs/>
        </w:rPr>
      </w:pPr>
      <w:r w:rsidRPr="0077269A">
        <w:rPr>
          <w:bCs/>
        </w:rPr>
        <w:t>2013 - Год охраны окружающей среды</w:t>
      </w:r>
      <w:r w:rsidR="0077269A">
        <w:rPr>
          <w:bCs/>
        </w:rPr>
        <w:t>.............................................................стр.</w:t>
      </w:r>
      <w:r w:rsidR="007F4E05">
        <w:rPr>
          <w:bCs/>
        </w:rPr>
        <w:t>12</w:t>
      </w:r>
    </w:p>
    <w:p w:rsidR="00945D7A" w:rsidRPr="0077269A" w:rsidRDefault="00945D7A" w:rsidP="0077269A">
      <w:pPr>
        <w:pStyle w:val="tab"/>
        <w:spacing w:before="0" w:beforeAutospacing="0" w:after="0" w:afterAutospacing="0"/>
        <w:jc w:val="both"/>
      </w:pPr>
      <w:r w:rsidRPr="0077269A">
        <w:t>Заключение  ......................................................</w:t>
      </w:r>
      <w:r w:rsidR="00082724" w:rsidRPr="0077269A">
        <w:t>.........................</w:t>
      </w:r>
      <w:r w:rsidR="0077269A">
        <w:t>.........................стр.</w:t>
      </w:r>
      <w:r w:rsidR="00C80521">
        <w:t>15</w:t>
      </w:r>
    </w:p>
    <w:p w:rsidR="0077269A" w:rsidRPr="0077269A" w:rsidRDefault="0077269A" w:rsidP="00772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69A">
        <w:rPr>
          <w:rStyle w:val="a5"/>
          <w:rFonts w:ascii="Times New Roman" w:hAnsi="Times New Roman" w:cs="Times New Roman"/>
          <w:b w:val="0"/>
          <w:sz w:val="24"/>
          <w:szCs w:val="24"/>
        </w:rPr>
        <w:t>Список используемой литературы ..........................................</w:t>
      </w:r>
      <w:r>
        <w:rPr>
          <w:rStyle w:val="a5"/>
          <w:rFonts w:ascii="Times New Roman" w:hAnsi="Times New Roman" w:cs="Times New Roman"/>
          <w:b w:val="0"/>
          <w:sz w:val="24"/>
          <w:szCs w:val="24"/>
        </w:rPr>
        <w:t>.........................</w:t>
      </w:r>
      <w:r w:rsidR="00C80521">
        <w:rPr>
          <w:rFonts w:ascii="Times New Roman" w:hAnsi="Times New Roman" w:cs="Times New Roman"/>
          <w:sz w:val="24"/>
          <w:szCs w:val="24"/>
        </w:rPr>
        <w:t>стр.16</w:t>
      </w:r>
    </w:p>
    <w:p w:rsidR="00945D7A" w:rsidRPr="0077269A" w:rsidRDefault="00945D7A" w:rsidP="007726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69A">
        <w:rPr>
          <w:rFonts w:ascii="Times New Roman" w:hAnsi="Times New Roman" w:cs="Times New Roman"/>
          <w:sz w:val="24"/>
          <w:szCs w:val="24"/>
        </w:rPr>
        <w:t>Приложения  .....................................................</w:t>
      </w:r>
      <w:r w:rsidR="00082724" w:rsidRPr="0077269A">
        <w:rPr>
          <w:rFonts w:ascii="Times New Roman" w:hAnsi="Times New Roman" w:cs="Times New Roman"/>
          <w:sz w:val="24"/>
          <w:szCs w:val="24"/>
        </w:rPr>
        <w:t>........................</w:t>
      </w:r>
      <w:r w:rsidR="0077269A">
        <w:rPr>
          <w:rFonts w:ascii="Times New Roman" w:hAnsi="Times New Roman" w:cs="Times New Roman"/>
          <w:sz w:val="24"/>
          <w:szCs w:val="24"/>
        </w:rPr>
        <w:t>......................... стр.</w:t>
      </w:r>
      <w:r w:rsidR="00C80521">
        <w:rPr>
          <w:rFonts w:ascii="Times New Roman" w:hAnsi="Times New Roman" w:cs="Times New Roman"/>
          <w:sz w:val="24"/>
          <w:szCs w:val="24"/>
        </w:rPr>
        <w:t>17</w:t>
      </w:r>
    </w:p>
    <w:p w:rsidR="00082724" w:rsidRPr="00082724" w:rsidRDefault="00082724" w:rsidP="007726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724" w:rsidRPr="00082724" w:rsidRDefault="00082724" w:rsidP="007726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724" w:rsidRPr="00082724" w:rsidRDefault="00082724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724" w:rsidRPr="00082724" w:rsidRDefault="00082724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724" w:rsidRPr="00082724" w:rsidRDefault="00082724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724" w:rsidRPr="00082724" w:rsidRDefault="00082724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724" w:rsidRDefault="00082724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69A" w:rsidRDefault="0077269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724" w:rsidRPr="00082724" w:rsidRDefault="00082724" w:rsidP="00206F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06FC9" w:rsidRDefault="00206FC9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6FC9">
        <w:rPr>
          <w:rFonts w:ascii="Times New Roman" w:hAnsi="Times New Roman" w:cs="Times New Roman"/>
          <w:b/>
          <w:bCs/>
          <w:sz w:val="28"/>
          <w:szCs w:val="28"/>
        </w:rPr>
        <w:t>Введение.</w:t>
      </w:r>
    </w:p>
    <w:p w:rsidR="00F53C8C" w:rsidRPr="00206FC9" w:rsidRDefault="00F53C8C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5D7A" w:rsidRDefault="00945D7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7CE">
        <w:rPr>
          <w:rFonts w:ascii="Times New Roman" w:hAnsi="Times New Roman" w:cs="Times New Roman"/>
          <w:b/>
          <w:bCs/>
          <w:sz w:val="24"/>
          <w:szCs w:val="24"/>
        </w:rPr>
        <w:t>Актуальность проблемы</w:t>
      </w:r>
    </w:p>
    <w:p w:rsidR="00E64648" w:rsidRDefault="00E64648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Pr="0034608D" w:rsidRDefault="00945D7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4734DD41" wp14:editId="5218EA6B">
            <wp:extent cx="4762500" cy="3419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48" w:rsidRPr="004757CE" w:rsidRDefault="00E64648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45D7A" w:rsidRPr="004757CE" w:rsidRDefault="00945D7A" w:rsidP="00945D7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Pr="004757CE" w:rsidRDefault="00945D7A" w:rsidP="00945D7A">
      <w:pPr>
        <w:spacing w:after="0" w:line="240" w:lineRule="auto"/>
        <w:ind w:left="142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hAnsi="Times New Roman" w:cs="Times New Roman"/>
          <w:color w:val="373737"/>
          <w:sz w:val="24"/>
          <w:szCs w:val="24"/>
        </w:rPr>
        <w:t xml:space="preserve"> Рост качества жизни оборачивается новыми угрозами и рисками для человечества. В эпоху индустриализации человечество не задумывалось о проблемах окружающей среды и </w:t>
      </w:r>
      <w:r w:rsidRPr="004757CE">
        <w:rPr>
          <w:rFonts w:ascii="Times New Roman" w:hAnsi="Times New Roman" w:cs="Times New Roman"/>
          <w:sz w:val="24"/>
          <w:szCs w:val="24"/>
        </w:rPr>
        <w:t xml:space="preserve"> создало огромное количество промышленных объектов, которые позволили войти в эпоху резкого роста  потребления  и хищнического обращения с природой.</w:t>
      </w:r>
    </w:p>
    <w:p w:rsidR="00945D7A" w:rsidRDefault="00945D7A" w:rsidP="00945D7A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 w:rsidRPr="004757CE">
        <w:rPr>
          <w:rFonts w:ascii="Times New Roman" w:hAnsi="Times New Roman" w:cs="Times New Roman"/>
          <w:sz w:val="24"/>
          <w:szCs w:val="24"/>
        </w:rPr>
        <w:t xml:space="preserve">      В  итоге  сегодня  мы имеем сложно решаемые  экологические  проблемы  как    последствие деятельности человека по отношению к природе.</w:t>
      </w:r>
      <w:r>
        <w:rPr>
          <w:rFonts w:ascii="Times New Roman" w:hAnsi="Times New Roman" w:cs="Times New Roman"/>
          <w:sz w:val="24"/>
          <w:szCs w:val="24"/>
        </w:rPr>
        <w:t xml:space="preserve"> Проблемы носят глобальный характер, но решение их зависит от каждого человека, живущего на планете, а значит и от нас с вами.</w:t>
      </w:r>
      <w:r w:rsidRPr="009108EC">
        <w:rPr>
          <w:rFonts w:ascii="Times New Roman" w:hAnsi="Times New Roman" w:cs="Times New Roman"/>
          <w:color w:val="373737"/>
          <w:sz w:val="24"/>
          <w:szCs w:val="24"/>
        </w:rPr>
        <w:t xml:space="preserve"> </w:t>
      </w:r>
    </w:p>
    <w:p w:rsidR="00945D7A" w:rsidRPr="004757CE" w:rsidRDefault="00945D7A" w:rsidP="00945D7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 w:rsidRPr="004757C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45D7A" w:rsidRDefault="00945D7A" w:rsidP="00945D7A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 w:rsidRPr="004757C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45D7A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945D7A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77269A" w:rsidRPr="004757CE" w:rsidRDefault="0077269A" w:rsidP="00E646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Pr="004757CE" w:rsidRDefault="00945D7A" w:rsidP="00945D7A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</w:p>
    <w:p w:rsidR="00945D7A" w:rsidRPr="004757CE" w:rsidRDefault="00945D7A" w:rsidP="00945D7A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воспитанию</w:t>
      </w:r>
      <w:r w:rsidRPr="004757CE">
        <w:rPr>
          <w:rFonts w:ascii="Times New Roman" w:hAnsi="Times New Roman" w:cs="Times New Roman"/>
          <w:sz w:val="24"/>
          <w:szCs w:val="24"/>
        </w:rPr>
        <w:t xml:space="preserve"> личностной экологической культуры, ответственности каждого за причастность к экологическим проблемам.</w:t>
      </w:r>
    </w:p>
    <w:p w:rsidR="00945D7A" w:rsidRPr="004757CE" w:rsidRDefault="00945D7A" w:rsidP="00945D7A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945D7A" w:rsidRPr="004757CE" w:rsidRDefault="00945D7A" w:rsidP="00945D7A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945D7A" w:rsidRPr="004757CE" w:rsidRDefault="00945D7A" w:rsidP="00945D7A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945D7A" w:rsidRDefault="00945D7A" w:rsidP="00945D7A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hAnsi="Times New Roman" w:cs="Times New Roman"/>
          <w:sz w:val="24"/>
          <w:szCs w:val="24"/>
        </w:rPr>
        <w:t>изучить основные экологические проблемы;</w:t>
      </w:r>
    </w:p>
    <w:p w:rsidR="00945D7A" w:rsidRPr="005F4C39" w:rsidRDefault="00945D7A" w:rsidP="00945D7A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F4C39">
        <w:rPr>
          <w:rFonts w:ascii="Times New Roman" w:hAnsi="Times New Roman" w:cs="Times New Roman"/>
          <w:sz w:val="24"/>
          <w:szCs w:val="24"/>
        </w:rPr>
        <w:t>выяснить уровень информированности моих сверстников о том, что делается у нас в области против загрязнения окружающей среды  отхо</w:t>
      </w:r>
      <w:r>
        <w:rPr>
          <w:rFonts w:ascii="Times New Roman" w:hAnsi="Times New Roman" w:cs="Times New Roman"/>
          <w:sz w:val="24"/>
          <w:szCs w:val="24"/>
        </w:rPr>
        <w:t>дами производства и потребления;</w:t>
      </w:r>
      <w:r w:rsidRPr="005F4C3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45D7A" w:rsidRDefault="00945D7A" w:rsidP="00945D7A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hAnsi="Times New Roman" w:cs="Times New Roman"/>
          <w:sz w:val="24"/>
          <w:szCs w:val="24"/>
        </w:rPr>
        <w:t>сформировать  представление о зависимости  основных экономических и экологических проблем в общест</w:t>
      </w:r>
      <w:r>
        <w:rPr>
          <w:rFonts w:ascii="Times New Roman" w:hAnsi="Times New Roman" w:cs="Times New Roman"/>
          <w:sz w:val="24"/>
          <w:szCs w:val="24"/>
        </w:rPr>
        <w:t>ве</w:t>
      </w:r>
      <w:r w:rsidRPr="004757CE">
        <w:rPr>
          <w:rFonts w:ascii="Times New Roman" w:hAnsi="Times New Roman" w:cs="Times New Roman"/>
          <w:sz w:val="24"/>
          <w:szCs w:val="24"/>
        </w:rPr>
        <w:t>;</w:t>
      </w:r>
    </w:p>
    <w:p w:rsidR="00945D7A" w:rsidRPr="005F4C39" w:rsidRDefault="00945D7A" w:rsidP="00945D7A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F4C39">
        <w:rPr>
          <w:rFonts w:ascii="Times New Roman" w:hAnsi="Times New Roman" w:cs="Times New Roman"/>
          <w:sz w:val="24"/>
          <w:szCs w:val="24"/>
        </w:rPr>
        <w:t>составить диаграммы по результатам анкетирования и социологического опроса</w:t>
      </w:r>
    </w:p>
    <w:p w:rsidR="00945D7A" w:rsidRDefault="00945D7A" w:rsidP="00945D7A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hAnsi="Times New Roman" w:cs="Times New Roman"/>
          <w:sz w:val="24"/>
          <w:szCs w:val="24"/>
        </w:rPr>
        <w:t xml:space="preserve">выявить </w:t>
      </w:r>
      <w:r>
        <w:rPr>
          <w:rFonts w:ascii="Times New Roman" w:hAnsi="Times New Roman" w:cs="Times New Roman"/>
          <w:sz w:val="24"/>
          <w:szCs w:val="24"/>
        </w:rPr>
        <w:t>пути преодоления данных проблем;</w:t>
      </w:r>
    </w:p>
    <w:p w:rsidR="00945D7A" w:rsidRPr="00FD340A" w:rsidRDefault="00945D7A" w:rsidP="00FD340A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F4C39">
        <w:rPr>
          <w:rFonts w:ascii="Times New Roman" w:hAnsi="Times New Roman" w:cs="Times New Roman"/>
          <w:sz w:val="24"/>
          <w:szCs w:val="24"/>
        </w:rPr>
        <w:t xml:space="preserve">азработать </w:t>
      </w:r>
      <w:r w:rsidR="00FD340A">
        <w:rPr>
          <w:rFonts w:ascii="Times New Roman" w:hAnsi="Times New Roman" w:cs="Times New Roman"/>
          <w:sz w:val="24"/>
          <w:szCs w:val="24"/>
        </w:rPr>
        <w:t xml:space="preserve">примерный </w:t>
      </w:r>
      <w:r w:rsidRPr="005F4C39">
        <w:rPr>
          <w:rFonts w:ascii="Times New Roman" w:hAnsi="Times New Roman" w:cs="Times New Roman"/>
          <w:sz w:val="24"/>
          <w:szCs w:val="24"/>
        </w:rPr>
        <w:t>план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для учащихся по охране окружающей среды </w:t>
      </w:r>
      <w:r w:rsidR="00FD340A">
        <w:rPr>
          <w:rFonts w:ascii="Times New Roman" w:hAnsi="Times New Roman" w:cs="Times New Roman"/>
          <w:sz w:val="24"/>
          <w:szCs w:val="24"/>
        </w:rPr>
        <w:t xml:space="preserve"> </w:t>
      </w:r>
      <w:r w:rsidRPr="00FD340A">
        <w:rPr>
          <w:rFonts w:ascii="Times New Roman" w:hAnsi="Times New Roman" w:cs="Times New Roman"/>
          <w:sz w:val="24"/>
          <w:szCs w:val="24"/>
        </w:rPr>
        <w:t>на</w:t>
      </w:r>
      <w:r w:rsidR="00E64648" w:rsidRPr="00FD340A">
        <w:rPr>
          <w:rFonts w:ascii="Times New Roman" w:hAnsi="Times New Roman" w:cs="Times New Roman"/>
          <w:sz w:val="24"/>
          <w:szCs w:val="24"/>
        </w:rPr>
        <w:t xml:space="preserve">   </w:t>
      </w:r>
      <w:r w:rsidRPr="00FD340A">
        <w:rPr>
          <w:rFonts w:ascii="Times New Roman" w:hAnsi="Times New Roman" w:cs="Times New Roman"/>
          <w:sz w:val="24"/>
          <w:szCs w:val="24"/>
        </w:rPr>
        <w:t>2013 год.</w:t>
      </w:r>
    </w:p>
    <w:p w:rsidR="00945D7A" w:rsidRDefault="00945D7A" w:rsidP="00945D7A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945D7A" w:rsidRDefault="00945D7A" w:rsidP="00945D7A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945D7A" w:rsidRDefault="00945D7A" w:rsidP="00945D7A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4D9">
        <w:rPr>
          <w:rFonts w:ascii="Times New Roman" w:hAnsi="Times New Roman" w:cs="Times New Roman"/>
          <w:b/>
          <w:color w:val="000000"/>
          <w:sz w:val="24"/>
          <w:szCs w:val="24"/>
        </w:rPr>
        <w:t>Объект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проблема</w:t>
      </w:r>
      <w:r w:rsidRPr="00320949">
        <w:rPr>
          <w:rFonts w:ascii="Times New Roman" w:hAnsi="Times New Roman" w:cs="Times New Roman"/>
          <w:sz w:val="24"/>
          <w:szCs w:val="24"/>
        </w:rPr>
        <w:t xml:space="preserve"> загрязнения окружающей среды  отходами производства и потребления по </w:t>
      </w:r>
      <w:r>
        <w:rPr>
          <w:rFonts w:ascii="Times New Roman" w:hAnsi="Times New Roman" w:cs="Times New Roman"/>
          <w:sz w:val="24"/>
          <w:szCs w:val="24"/>
        </w:rPr>
        <w:t>Самарской области и возможные пути её решения.</w:t>
      </w:r>
    </w:p>
    <w:p w:rsidR="00945D7A" w:rsidRDefault="00945D7A" w:rsidP="00945D7A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D7A" w:rsidRPr="00320949" w:rsidRDefault="00945D7A" w:rsidP="00945D7A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D7A" w:rsidRPr="001314D9" w:rsidRDefault="00945D7A" w:rsidP="00945D7A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14D9">
        <w:rPr>
          <w:rFonts w:ascii="Times New Roman" w:hAnsi="Times New Roman" w:cs="Times New Roman"/>
          <w:b/>
          <w:color w:val="000000"/>
          <w:sz w:val="24"/>
          <w:szCs w:val="24"/>
        </w:rPr>
        <w:t>Методы исследования:</w:t>
      </w:r>
    </w:p>
    <w:p w:rsidR="00945D7A" w:rsidRPr="00320949" w:rsidRDefault="00945D7A" w:rsidP="00945D7A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0949"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сбор и</w:t>
      </w:r>
      <w:r w:rsidRPr="00320949">
        <w:rPr>
          <w:rFonts w:ascii="Times New Roman" w:hAnsi="Times New Roman" w:cs="Times New Roman"/>
          <w:color w:val="000000"/>
          <w:sz w:val="24"/>
          <w:szCs w:val="24"/>
        </w:rPr>
        <w:t xml:space="preserve"> изучение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информации </w:t>
      </w:r>
      <w:r w:rsidRPr="00320949">
        <w:rPr>
          <w:rFonts w:ascii="Times New Roman" w:hAnsi="Times New Roman" w:cs="Times New Roman"/>
          <w:color w:val="000000"/>
          <w:sz w:val="24"/>
          <w:szCs w:val="24"/>
        </w:rPr>
        <w:t xml:space="preserve"> по данной </w:t>
      </w:r>
      <w:r>
        <w:rPr>
          <w:rFonts w:ascii="Times New Roman" w:hAnsi="Times New Roman" w:cs="Times New Roman"/>
          <w:color w:val="000000"/>
          <w:sz w:val="24"/>
          <w:szCs w:val="24"/>
        </w:rPr>
        <w:t>проблеме;</w:t>
      </w:r>
    </w:p>
    <w:p w:rsidR="00945D7A" w:rsidRPr="00320949" w:rsidRDefault="00945D7A" w:rsidP="00945D7A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0949">
        <w:rPr>
          <w:rFonts w:ascii="Times New Roman" w:hAnsi="Times New Roman" w:cs="Times New Roman"/>
          <w:color w:val="000000"/>
          <w:sz w:val="24"/>
          <w:szCs w:val="24"/>
        </w:rPr>
        <w:t>2. обобщение и систематизация полученной информации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5D7A" w:rsidRDefault="00945D7A" w:rsidP="00945D7A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0949">
        <w:rPr>
          <w:rFonts w:ascii="Times New Roman" w:hAnsi="Times New Roman" w:cs="Times New Roman"/>
          <w:color w:val="000000"/>
          <w:sz w:val="24"/>
          <w:szCs w:val="24"/>
        </w:rPr>
        <w:t>3. социолог</w:t>
      </w:r>
      <w:r>
        <w:rPr>
          <w:rFonts w:ascii="Times New Roman" w:hAnsi="Times New Roman" w:cs="Times New Roman"/>
          <w:color w:val="000000"/>
          <w:sz w:val="24"/>
          <w:szCs w:val="24"/>
        </w:rPr>
        <w:t>ический опрос;</w:t>
      </w:r>
    </w:p>
    <w:p w:rsidR="00945D7A" w:rsidRPr="00320949" w:rsidRDefault="00945D7A" w:rsidP="00945D7A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анкетирование;</w:t>
      </w:r>
    </w:p>
    <w:p w:rsidR="00945D7A" w:rsidRDefault="00945D7A" w:rsidP="00945D7A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20949">
        <w:rPr>
          <w:rFonts w:ascii="Times New Roman" w:hAnsi="Times New Roman" w:cs="Times New Roman"/>
          <w:color w:val="000000"/>
          <w:sz w:val="24"/>
          <w:szCs w:val="24"/>
        </w:rPr>
        <w:t>. поисковый.</w:t>
      </w:r>
    </w:p>
    <w:p w:rsidR="00945D7A" w:rsidRDefault="00945D7A" w:rsidP="00945D7A">
      <w:pPr>
        <w:shd w:val="clear" w:color="auto" w:fill="FFFFFF"/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5D7A" w:rsidRPr="001314D9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4D9">
        <w:rPr>
          <w:rFonts w:ascii="Times New Roman" w:hAnsi="Times New Roman" w:cs="Times New Roman"/>
          <w:b/>
          <w:bCs/>
          <w:sz w:val="24"/>
          <w:szCs w:val="24"/>
        </w:rPr>
        <w:t>Этапы проведения исследования:</w:t>
      </w:r>
    </w:p>
    <w:p w:rsidR="00945D7A" w:rsidRPr="000D2E5D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 xml:space="preserve">Сбор информации по проблеме. </w:t>
      </w:r>
    </w:p>
    <w:p w:rsidR="00945D7A" w:rsidRPr="000D2E5D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>Обобщение и систематизация полученной информации.</w:t>
      </w:r>
    </w:p>
    <w:p w:rsidR="00945D7A" w:rsidRPr="000D2E5D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>Подготовк</w:t>
      </w:r>
      <w:r>
        <w:rPr>
          <w:bCs/>
        </w:rPr>
        <w:t xml:space="preserve">а презентации по данной теме для </w:t>
      </w:r>
      <w:r w:rsidRPr="000D2E5D">
        <w:rPr>
          <w:bCs/>
        </w:rPr>
        <w:t xml:space="preserve">учащихся с целью подготовки  </w:t>
      </w:r>
      <w:r>
        <w:rPr>
          <w:bCs/>
        </w:rPr>
        <w:t xml:space="preserve">их </w:t>
      </w:r>
      <w:r w:rsidRPr="000D2E5D">
        <w:rPr>
          <w:bCs/>
        </w:rPr>
        <w:t>к  социологическому  опросу и анкетированию.</w:t>
      </w:r>
    </w:p>
    <w:p w:rsidR="00945D7A" w:rsidRPr="000D2E5D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 xml:space="preserve">Проведение просмотра презентации для </w:t>
      </w:r>
      <w:r>
        <w:rPr>
          <w:bCs/>
        </w:rPr>
        <w:t xml:space="preserve">большей информированности и </w:t>
      </w:r>
      <w:r w:rsidRPr="000D2E5D">
        <w:rPr>
          <w:bCs/>
        </w:rPr>
        <w:t xml:space="preserve"> понимания глубины проблемы загрязнения окружающей среды  в 7-11 классах.</w:t>
      </w:r>
    </w:p>
    <w:p w:rsidR="00945D7A" w:rsidRPr="001314D9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>Проведение социологического опроса: « Моё отноше</w:t>
      </w:r>
      <w:r>
        <w:rPr>
          <w:bCs/>
        </w:rPr>
        <w:t xml:space="preserve">ние к раздельному сбору мусора», анализ результатов опроса </w:t>
      </w:r>
      <w:r w:rsidRPr="000D2E5D">
        <w:rPr>
          <w:bCs/>
        </w:rPr>
        <w:t>учащихся</w:t>
      </w:r>
      <w:r>
        <w:rPr>
          <w:bCs/>
        </w:rPr>
        <w:t>, составление диаграмм.</w:t>
      </w:r>
    </w:p>
    <w:p w:rsidR="00945D7A" w:rsidRPr="000D2E5D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>Проведение анкетирования « Моё участие  в охране окружающей среды».</w:t>
      </w:r>
    </w:p>
    <w:p w:rsidR="00945D7A" w:rsidRPr="001314D9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 xml:space="preserve">Анализ </w:t>
      </w:r>
      <w:r>
        <w:rPr>
          <w:bCs/>
        </w:rPr>
        <w:t>анкетирования, с</w:t>
      </w:r>
      <w:r w:rsidRPr="001314D9">
        <w:rPr>
          <w:bCs/>
        </w:rPr>
        <w:t>оставление перечня предложений для обращения к администрации сельского поселения.</w:t>
      </w:r>
    </w:p>
    <w:p w:rsidR="00945D7A" w:rsidRPr="000D2E5D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 xml:space="preserve">Встреча с представителями администрации сельского поселения с целью ознакомления с планом  проведения мероприятий на 2013 год. </w:t>
      </w:r>
    </w:p>
    <w:p w:rsidR="00945D7A" w:rsidRPr="000D2E5D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 xml:space="preserve">Разработка </w:t>
      </w:r>
      <w:r w:rsidR="00FD340A">
        <w:rPr>
          <w:bCs/>
        </w:rPr>
        <w:t xml:space="preserve">примерного </w:t>
      </w:r>
      <w:r w:rsidRPr="000D2E5D">
        <w:rPr>
          <w:bCs/>
        </w:rPr>
        <w:t>плана мероприятий для школьников.</w:t>
      </w:r>
    </w:p>
    <w:p w:rsidR="00945D7A" w:rsidRDefault="00945D7A" w:rsidP="00945D7A">
      <w:pPr>
        <w:pStyle w:val="a3"/>
        <w:numPr>
          <w:ilvl w:val="0"/>
          <w:numId w:val="17"/>
        </w:numPr>
        <w:jc w:val="both"/>
        <w:rPr>
          <w:bCs/>
        </w:rPr>
      </w:pPr>
      <w:r w:rsidRPr="000D2E5D">
        <w:rPr>
          <w:bCs/>
        </w:rPr>
        <w:t>Вывод.</w:t>
      </w:r>
      <w:r>
        <w:rPr>
          <w:bCs/>
        </w:rPr>
        <w:t xml:space="preserve"> </w:t>
      </w:r>
    </w:p>
    <w:p w:rsidR="00945D7A" w:rsidRPr="00D40077" w:rsidRDefault="00945D7A" w:rsidP="00945D7A">
      <w:pPr>
        <w:pStyle w:val="a3"/>
        <w:ind w:left="900"/>
        <w:jc w:val="both"/>
        <w:rPr>
          <w:bCs/>
        </w:rPr>
      </w:pPr>
    </w:p>
    <w:p w:rsidR="00945D7A" w:rsidRPr="00320949" w:rsidRDefault="00945D7A" w:rsidP="00945D7A">
      <w:pPr>
        <w:shd w:val="clear" w:color="auto" w:fill="FFFFFF"/>
        <w:tabs>
          <w:tab w:val="left" w:pos="720"/>
          <w:tab w:val="left" w:pos="90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5D7A" w:rsidRPr="00F93053" w:rsidRDefault="00945D7A" w:rsidP="00945D7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magenta"/>
        </w:rPr>
      </w:pPr>
      <w:r w:rsidRPr="00320949">
        <w:rPr>
          <w:rFonts w:ascii="Times New Roman" w:hAnsi="Times New Roman" w:cs="Times New Roman"/>
          <w:b/>
          <w:sz w:val="24"/>
          <w:szCs w:val="24"/>
          <w:u w:val="single"/>
        </w:rPr>
        <w:t>Практическая значимость исследования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20949">
        <w:rPr>
          <w:rFonts w:ascii="Times New Roman" w:hAnsi="Times New Roman" w:cs="Times New Roman"/>
          <w:sz w:val="24"/>
          <w:szCs w:val="24"/>
        </w:rPr>
        <w:t xml:space="preserve"> материалы работы могут быть использованы на уроках обществознания,  экономики, географии при изучении вопросов ограниченности ресурсов и экологии,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949">
        <w:rPr>
          <w:rFonts w:ascii="Times New Roman" w:hAnsi="Times New Roman" w:cs="Times New Roman"/>
          <w:sz w:val="24"/>
          <w:szCs w:val="24"/>
        </w:rPr>
        <w:t xml:space="preserve"> на </w:t>
      </w:r>
      <w:r>
        <w:rPr>
          <w:rFonts w:ascii="Times New Roman" w:hAnsi="Times New Roman" w:cs="Times New Roman"/>
          <w:sz w:val="24"/>
          <w:szCs w:val="24"/>
        </w:rPr>
        <w:t>классных часах  и  внеклассных мероприятиях.</w:t>
      </w:r>
    </w:p>
    <w:p w:rsidR="00945D7A" w:rsidRDefault="00945D7A" w:rsidP="00945D7A">
      <w:pPr>
        <w:spacing w:after="0" w:line="240" w:lineRule="auto"/>
        <w:rPr>
          <w:rFonts w:ascii="Times New Roman" w:hAnsi="Times New Roman" w:cs="Times New Roman"/>
          <w:b/>
          <w:color w:val="373737"/>
          <w:sz w:val="24"/>
          <w:szCs w:val="24"/>
        </w:rPr>
      </w:pPr>
    </w:p>
    <w:p w:rsidR="00082724" w:rsidRDefault="00082724" w:rsidP="00945D7A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373737"/>
          <w:sz w:val="24"/>
          <w:szCs w:val="24"/>
        </w:rPr>
      </w:pPr>
    </w:p>
    <w:p w:rsidR="00945D7A" w:rsidRPr="00206FC9" w:rsidRDefault="00945D7A" w:rsidP="00945D7A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373737"/>
          <w:sz w:val="28"/>
          <w:szCs w:val="28"/>
        </w:rPr>
      </w:pPr>
      <w:r w:rsidRPr="00206FC9">
        <w:rPr>
          <w:rFonts w:ascii="Times New Roman" w:hAnsi="Times New Roman" w:cs="Times New Roman"/>
          <w:b/>
          <w:color w:val="373737"/>
          <w:sz w:val="28"/>
          <w:szCs w:val="28"/>
        </w:rPr>
        <w:t>Человек и природа</w:t>
      </w:r>
    </w:p>
    <w:p w:rsidR="00945D7A" w:rsidRPr="004757CE" w:rsidRDefault="00945D7A" w:rsidP="00945D7A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373737"/>
          <w:sz w:val="24"/>
          <w:szCs w:val="24"/>
        </w:rPr>
      </w:pPr>
    </w:p>
    <w:p w:rsidR="00945D7A" w:rsidRPr="004757CE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hAnsi="Times New Roman" w:cs="Times New Roman"/>
          <w:color w:val="373737"/>
          <w:sz w:val="24"/>
          <w:szCs w:val="24"/>
        </w:rPr>
        <w:t xml:space="preserve">Главное для человека было создать огромное количество металлургических, машиностроительных, химических и других производств. Это неизбежно привело к загрязнению рек и  других водоёмов, вырубке лесов, варварскому отношению к другим типам невозобновляемых ресурсов. </w:t>
      </w:r>
      <w:r>
        <w:rPr>
          <w:rFonts w:ascii="Times New Roman" w:hAnsi="Times New Roman" w:cs="Times New Roman"/>
          <w:color w:val="373737"/>
          <w:sz w:val="24"/>
          <w:szCs w:val="24"/>
        </w:rPr>
        <w:t xml:space="preserve">Развиваясь, </w:t>
      </w:r>
      <w:r w:rsidRPr="004757CE">
        <w:rPr>
          <w:rFonts w:ascii="Times New Roman" w:hAnsi="Times New Roman" w:cs="Times New Roman"/>
          <w:color w:val="373737"/>
          <w:sz w:val="24"/>
          <w:szCs w:val="24"/>
        </w:rPr>
        <w:t>экономика  «дарит»  человечеству новые проблемы.</w:t>
      </w:r>
      <w:r w:rsidRPr="004757CE"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4"/>
          <w:szCs w:val="24"/>
        </w:rPr>
        <w:t xml:space="preserve"> </w:t>
      </w:r>
      <w:r w:rsidRPr="004757CE">
        <w:rPr>
          <w:rFonts w:ascii="Times New Roman" w:hAnsi="Times New Roman" w:cs="Times New Roman"/>
          <w:sz w:val="24"/>
          <w:szCs w:val="24"/>
        </w:rPr>
        <w:t>В современном мире нарушен баланс между обществом и природой, что свидетельствует об обострении экологических проблем.</w:t>
      </w:r>
    </w:p>
    <w:p w:rsidR="00945D7A" w:rsidRPr="004757CE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hAnsi="Times New Roman" w:cs="Times New Roman"/>
          <w:sz w:val="24"/>
          <w:szCs w:val="24"/>
        </w:rPr>
        <w:t>Общество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757CE">
        <w:rPr>
          <w:rFonts w:ascii="Times New Roman" w:hAnsi="Times New Roman" w:cs="Times New Roman"/>
          <w:sz w:val="24"/>
          <w:szCs w:val="24"/>
        </w:rPr>
        <w:t xml:space="preserve"> пытаясь максимально удовлетворить свои материальные  потребности, забывает о том, что возможности природы ограничены, так как ее ресурсы с каждым годом быстрыми темпами уменьшаются, а потребности человека возрастают и возрастают.</w:t>
      </w:r>
    </w:p>
    <w:p w:rsidR="00945D7A" w:rsidRPr="004757CE" w:rsidRDefault="00945D7A" w:rsidP="00945D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hAnsi="Times New Roman" w:cs="Times New Roman"/>
          <w:sz w:val="24"/>
          <w:szCs w:val="24"/>
        </w:rPr>
        <w:t>Сегодня промышленные корпорации, фирмы, предприятия стремятся получить  максимальную прибыль и в первую очередь за счет экономии финансов на расходах экологического плана. На промышленных объектах отсутствуют очистительные сооружения, дополнительная система технической защиты в случае аварий техногенного характера, не контролируется система выбросов и  загрязнения почв, атмосферы, мирового океана.  Эффективное для прибыли корпорации, не всегда оказывается эффективным для общества, так как деньги для одних, оборачиваются  трагедией для природы и самого человека.</w:t>
      </w:r>
    </w:p>
    <w:p w:rsidR="00945D7A" w:rsidRDefault="00945D7A" w:rsidP="00945D7A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  </w:t>
      </w:r>
      <w:r w:rsidRPr="004757CE">
        <w:t>Бизнес внедряется в экологию как механизм  продажи «экологически чистых» товаров, пытаясь превратить экологию в коммерческий продукт. Учитывая данную ситуацию</w:t>
      </w:r>
      <w:r>
        <w:t>,</w:t>
      </w:r>
      <w:r w:rsidRPr="004757CE">
        <w:t xml:space="preserve"> «бизнесмены» забывают о том, что мы все плывем в «одной лодке» и если лодка разобьется о скалы – экологические проблемы, то мы все</w:t>
      </w:r>
      <w:r>
        <w:t xml:space="preserve"> упадем в воду и можем утонуть.[1</w:t>
      </w:r>
      <w:r w:rsidRPr="00F93053">
        <w:t>]</w:t>
      </w:r>
      <w:r>
        <w:t xml:space="preserve"> </w:t>
      </w:r>
    </w:p>
    <w:p w:rsidR="00945D7A" w:rsidRDefault="00945D7A" w:rsidP="00945D7A">
      <w:pPr>
        <w:pStyle w:val="a4"/>
        <w:shd w:val="clear" w:color="auto" w:fill="FFFFFF"/>
        <w:spacing w:before="0" w:beforeAutospacing="0" w:after="0" w:afterAutospacing="0"/>
      </w:pPr>
    </w:p>
    <w:p w:rsidR="00945D7A" w:rsidRPr="00810F48" w:rsidRDefault="00945D7A" w:rsidP="00945D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10F48">
        <w:rPr>
          <w:b/>
          <w:bCs/>
        </w:rPr>
        <w:t>Факторы, способствующие появлению и обострению</w:t>
      </w:r>
    </w:p>
    <w:p w:rsidR="00945D7A" w:rsidRPr="00810F48" w:rsidRDefault="00945D7A" w:rsidP="00945D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10F48">
        <w:rPr>
          <w:b/>
          <w:bCs/>
        </w:rPr>
        <w:t>глобальных проблем</w:t>
      </w:r>
    </w:p>
    <w:p w:rsidR="00945D7A" w:rsidRDefault="00945D7A" w:rsidP="00945D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73737"/>
        </w:rPr>
      </w:pPr>
    </w:p>
    <w:p w:rsidR="00945D7A" w:rsidRDefault="00945D7A" w:rsidP="00945D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73737"/>
        </w:rPr>
      </w:pPr>
      <w:r w:rsidRPr="005E7BAB">
        <w:rPr>
          <w:b/>
          <w:bCs/>
          <w:noProof/>
          <w:color w:val="373737"/>
        </w:rPr>
        <w:drawing>
          <wp:inline distT="0" distB="0" distL="0" distR="0" wp14:anchorId="6D16D6F0" wp14:editId="2040A223">
            <wp:extent cx="3114675" cy="2009775"/>
            <wp:effectExtent l="0" t="0" r="9525" b="9525"/>
            <wp:docPr id="23554" name="Объект 8" descr="http://im6-tub-ru.yandex.net/i?id=61480016-67-72&amp;n=2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8" descr="http://im6-tub-ru.yandex.net/i?id=61480016-67-72&amp;n=21"/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E7BAB">
        <w:rPr>
          <w:b/>
          <w:bCs/>
          <w:noProof/>
          <w:color w:val="373737"/>
        </w:rPr>
        <w:drawing>
          <wp:inline distT="0" distB="0" distL="0" distR="0" wp14:anchorId="6A98D03C" wp14:editId="03797E7E">
            <wp:extent cx="2505075" cy="1885950"/>
            <wp:effectExtent l="0" t="0" r="9525" b="0"/>
            <wp:docPr id="18437" name="Picture 6" descr="C:\Users\Шелашникова\Desktop\загрязнение природы\2511b7ff18dc9ec78cd0e5f0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6" descr="C:\Users\Шелашникова\Desktop\загрязнение природы\2511b7ff18dc9ec78cd0e5f00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5D7A" w:rsidRPr="004757CE" w:rsidRDefault="00945D7A" w:rsidP="00945D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73737"/>
        </w:rPr>
      </w:pPr>
    </w:p>
    <w:p w:rsidR="00945D7A" w:rsidRPr="00810F48" w:rsidRDefault="00945D7A" w:rsidP="00945D7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Резкое увеличение расходования природных ресурсов.</w:t>
      </w:r>
    </w:p>
    <w:p w:rsidR="00945D7A" w:rsidRPr="00810F48" w:rsidRDefault="00945D7A" w:rsidP="00945D7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 xml:space="preserve">Отрицательное антропогенное воздействие на природную среду, ухудшение экологических условий  жизни людей. </w:t>
      </w:r>
    </w:p>
    <w:p w:rsidR="00945D7A" w:rsidRPr="00810F48" w:rsidRDefault="00945D7A" w:rsidP="00945D7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 xml:space="preserve">Усиление неравномерности в уровнях социально – экономического развития, между промышленно развитыми и развивающимися странами. </w:t>
      </w:r>
    </w:p>
    <w:p w:rsidR="00945D7A" w:rsidRPr="00810F48" w:rsidRDefault="00945D7A" w:rsidP="00945D7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Создание оружия массового уничтожения.</w:t>
      </w:r>
    </w:p>
    <w:p w:rsidR="00945D7A" w:rsidRPr="00810F48" w:rsidRDefault="00945D7A" w:rsidP="00945D7A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</w:rPr>
      </w:pPr>
    </w:p>
    <w:p w:rsidR="00945D7A" w:rsidRPr="00810F48" w:rsidRDefault="00945D7A" w:rsidP="00945D7A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</w:rPr>
      </w:pPr>
    </w:p>
    <w:p w:rsidR="00945D7A" w:rsidRPr="00810F48" w:rsidRDefault="00945D7A" w:rsidP="00945D7A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</w:rPr>
      </w:pPr>
      <w:r w:rsidRPr="00810F48">
        <w:rPr>
          <w:b/>
          <w:bCs/>
        </w:rPr>
        <w:lastRenderedPageBreak/>
        <w:t>Экологические проблемы</w:t>
      </w:r>
    </w:p>
    <w:p w:rsidR="00945D7A" w:rsidRPr="00810F48" w:rsidRDefault="00945D7A" w:rsidP="00945D7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Ежегодно из недр планеты извлекается более 100 млрд. тонн различных веществ, из которых 98,5 процентов превращается в отходы.</w:t>
      </w:r>
    </w:p>
    <w:p w:rsidR="00945D7A" w:rsidRPr="00810F48" w:rsidRDefault="00945D7A" w:rsidP="00945D7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Ежегодно в атмосферу выбрасывается 20 млрд. тонн окиси углерода, двуокиси серы, 250 млн. тонн пыли и др..</w:t>
      </w:r>
    </w:p>
    <w:p w:rsidR="00945D7A" w:rsidRPr="00810F48" w:rsidRDefault="00945D7A" w:rsidP="00945D7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В воды Мирового океана ежегодно сбрасывается 6-10 млн. тонн сырой нефти и нефтепродуктов, 17,4 млн. тонн твердых веществ.</w:t>
      </w:r>
    </w:p>
    <w:p w:rsidR="00945D7A" w:rsidRPr="00810F48" w:rsidRDefault="00945D7A" w:rsidP="00945D7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Площадь пустынь с 1975 по 2000 гг. возросла на 20 процентов.</w:t>
      </w:r>
    </w:p>
    <w:p w:rsidR="00945D7A" w:rsidRPr="00810F48" w:rsidRDefault="00945D7A" w:rsidP="00945D7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С 1950 по 2000 гг. площадь лесов уменьшилась почти на 10 процентов.</w:t>
      </w:r>
    </w:p>
    <w:p w:rsidR="00945D7A" w:rsidRPr="00810F48" w:rsidRDefault="00945D7A" w:rsidP="00945D7A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</w:p>
    <w:p w:rsidR="00945D7A" w:rsidRPr="00810F48" w:rsidRDefault="00945D7A" w:rsidP="00945D7A">
      <w:pPr>
        <w:pStyle w:val="a4"/>
        <w:shd w:val="clear" w:color="auto" w:fill="FFFFFF"/>
        <w:spacing w:before="0" w:beforeAutospacing="0" w:after="0" w:afterAutospacing="0"/>
        <w:ind w:left="1440"/>
        <w:jc w:val="center"/>
        <w:rPr>
          <w:b/>
          <w:bCs/>
        </w:rPr>
      </w:pPr>
      <w:r w:rsidRPr="00810F48">
        <w:rPr>
          <w:b/>
          <w:bCs/>
        </w:rPr>
        <w:t>Глобальная угроза человечеству</w:t>
      </w:r>
    </w:p>
    <w:p w:rsidR="00945D7A" w:rsidRPr="00810F48" w:rsidRDefault="00945D7A" w:rsidP="00945D7A">
      <w:pPr>
        <w:pStyle w:val="a4"/>
        <w:shd w:val="clear" w:color="auto" w:fill="FFFFFF"/>
        <w:spacing w:before="0" w:beforeAutospacing="0" w:after="0" w:afterAutospacing="0"/>
        <w:rPr>
          <w:bCs/>
        </w:rPr>
      </w:pPr>
      <w:r w:rsidRPr="00810F48">
        <w:rPr>
          <w:bCs/>
        </w:rPr>
        <w:t xml:space="preserve">          Глобальные проблемы:</w:t>
      </w:r>
      <w:r w:rsidRPr="00810F48">
        <w:rPr>
          <w:rFonts w:eastAsiaTheme="minorEastAsia"/>
          <w:bCs/>
          <w:kern w:val="24"/>
        </w:rPr>
        <w:t xml:space="preserve"> </w:t>
      </w:r>
    </w:p>
    <w:p w:rsidR="00945D7A" w:rsidRPr="00810F48" w:rsidRDefault="00945D7A" w:rsidP="00945D7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eastAsiaTheme="minorEastAsia"/>
          <w:bCs/>
          <w:kern w:val="24"/>
        </w:rPr>
      </w:pPr>
      <w:r w:rsidRPr="00810F48">
        <w:rPr>
          <w:bCs/>
        </w:rPr>
        <w:t>Истощение природных ресурсов.</w:t>
      </w:r>
      <w:r w:rsidRPr="00810F48">
        <w:rPr>
          <w:rFonts w:eastAsiaTheme="minorEastAsia"/>
          <w:bCs/>
          <w:kern w:val="24"/>
        </w:rPr>
        <w:t xml:space="preserve"> </w:t>
      </w:r>
    </w:p>
    <w:p w:rsidR="00945D7A" w:rsidRPr="00810F48" w:rsidRDefault="00945D7A" w:rsidP="00945D7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  <w:r w:rsidRPr="00810F48">
        <w:rPr>
          <w:bCs/>
        </w:rPr>
        <w:t>Техногенные аварии</w:t>
      </w:r>
      <w:r w:rsidRPr="00810F48">
        <w:rPr>
          <w:rFonts w:eastAsiaTheme="minorEastAsia"/>
          <w:bCs/>
          <w:kern w:val="24"/>
        </w:rPr>
        <w:t>.</w:t>
      </w:r>
    </w:p>
    <w:p w:rsidR="00945D7A" w:rsidRPr="00810F48" w:rsidRDefault="00945D7A" w:rsidP="00945D7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Уменьшение озонового слоя вокруг земной оболочки.</w:t>
      </w:r>
    </w:p>
    <w:p w:rsidR="00945D7A" w:rsidRPr="00810F48" w:rsidRDefault="00945D7A" w:rsidP="00945D7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Глобальное потепление – парниковый эффект.</w:t>
      </w:r>
    </w:p>
    <w:p w:rsidR="00945D7A" w:rsidRPr="00810F48" w:rsidRDefault="00945D7A" w:rsidP="00945D7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eastAsiaTheme="minorEastAsia"/>
          <w:bCs/>
          <w:kern w:val="24"/>
        </w:rPr>
      </w:pPr>
      <w:r w:rsidRPr="00810F48">
        <w:rPr>
          <w:bCs/>
        </w:rPr>
        <w:t>Генные мутации флоры и фауны.</w:t>
      </w:r>
      <w:r w:rsidRPr="00810F48">
        <w:rPr>
          <w:rFonts w:eastAsiaTheme="minorEastAsia"/>
          <w:bCs/>
          <w:kern w:val="24"/>
        </w:rPr>
        <w:t xml:space="preserve"> </w:t>
      </w:r>
    </w:p>
    <w:p w:rsidR="00945D7A" w:rsidRPr="00810F48" w:rsidRDefault="00945D7A" w:rsidP="00945D7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Рост распространения новых инфекционных заболеваний (пандемия).</w:t>
      </w:r>
    </w:p>
    <w:p w:rsidR="00945D7A" w:rsidRPr="00810F48" w:rsidRDefault="00945D7A" w:rsidP="00945D7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Рост стихийных природных катаклизмов (цунами, засуха, наводнение, землетрясения.</w:t>
      </w:r>
    </w:p>
    <w:p w:rsidR="00945D7A" w:rsidRPr="00810F48" w:rsidRDefault="00945D7A" w:rsidP="00945D7A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Загрязнение атмосферы, почв и мирового океана отходами.</w:t>
      </w:r>
    </w:p>
    <w:p w:rsidR="00945D7A" w:rsidRDefault="00945D7A" w:rsidP="00945D7A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color w:val="373737"/>
        </w:rPr>
      </w:pPr>
      <w:r w:rsidRPr="004E411A">
        <w:rPr>
          <w:noProof/>
          <w:color w:val="373737"/>
        </w:rPr>
        <w:drawing>
          <wp:inline distT="0" distB="0" distL="0" distR="0" wp14:anchorId="72777A74" wp14:editId="6CA19685">
            <wp:extent cx="5191125" cy="3152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7A" w:rsidRPr="004757CE" w:rsidRDefault="00945D7A" w:rsidP="00945D7A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color w:val="373737"/>
        </w:rPr>
      </w:pPr>
    </w:p>
    <w:p w:rsidR="00945D7A" w:rsidRPr="00810F48" w:rsidRDefault="00945D7A" w:rsidP="00945D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10F48">
        <w:rPr>
          <w:bCs/>
        </w:rPr>
        <w:t xml:space="preserve">            </w:t>
      </w:r>
      <w:r w:rsidRPr="00810F48">
        <w:rPr>
          <w:b/>
          <w:bCs/>
        </w:rPr>
        <w:t>Прогнозы</w:t>
      </w:r>
    </w:p>
    <w:p w:rsidR="00945D7A" w:rsidRPr="00810F48" w:rsidRDefault="00945D7A" w:rsidP="00945D7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2015 год – доступные и оттого приносящие прибыль природные ресурсы России иссякнут;</w:t>
      </w:r>
    </w:p>
    <w:p w:rsidR="00945D7A" w:rsidRPr="00810F48" w:rsidRDefault="00945D7A" w:rsidP="00945D7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2028 год – от СПИДа к этому времени погибнет 600 млн. человек;</w:t>
      </w:r>
    </w:p>
    <w:p w:rsidR="00945D7A" w:rsidRPr="00810F48" w:rsidRDefault="00945D7A" w:rsidP="00945D7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2048 год – в морях не останется ни одного вида, существование которого не было бы под угрозой;</w:t>
      </w:r>
    </w:p>
    <w:p w:rsidR="00945D7A" w:rsidRPr="00810F48" w:rsidRDefault="00945D7A" w:rsidP="00945D7A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2070 год – окончательно растает шапка льдов вокруг Северного полюса, растает вечная мерзлота;</w:t>
      </w:r>
    </w:p>
    <w:p w:rsidR="00D8480E" w:rsidRPr="00EA2971" w:rsidRDefault="00945D7A" w:rsidP="00EA2971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810F48">
        <w:rPr>
          <w:bCs/>
        </w:rPr>
        <w:t>2100 год – из-за глобального потепления более трети  территории  суши  превратится в  пустыню, разнообразие  животного  и  растительн</w:t>
      </w:r>
      <w:r w:rsidR="00EA2971">
        <w:rPr>
          <w:bCs/>
        </w:rPr>
        <w:t>ого мира    останется в прошлом.</w:t>
      </w:r>
    </w:p>
    <w:p w:rsidR="00945D7A" w:rsidRPr="00206FC9" w:rsidRDefault="00945D7A" w:rsidP="00D8480E">
      <w:pPr>
        <w:pStyle w:val="a4"/>
        <w:shd w:val="clear" w:color="auto" w:fill="FFFFFF"/>
        <w:spacing w:before="0" w:beforeAutospacing="0" w:after="0" w:afterAutospacing="0"/>
        <w:ind w:left="1080"/>
        <w:jc w:val="center"/>
        <w:rPr>
          <w:bCs/>
          <w:color w:val="373737"/>
          <w:sz w:val="28"/>
          <w:szCs w:val="28"/>
        </w:rPr>
      </w:pPr>
      <w:r w:rsidRPr="00206FC9">
        <w:rPr>
          <w:b/>
          <w:bCs/>
          <w:sz w:val="28"/>
          <w:szCs w:val="28"/>
        </w:rPr>
        <w:lastRenderedPageBreak/>
        <w:t>Люди и мусор: кто кого?</w:t>
      </w:r>
    </w:p>
    <w:p w:rsidR="00945D7A" w:rsidRDefault="00945D7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198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FE7D901" wp14:editId="5C7CEF0D">
            <wp:extent cx="2028825" cy="1838325"/>
            <wp:effectExtent l="19050" t="19050" r="28575" b="28575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E9663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FEBB0F2" wp14:editId="4FF00AFB">
            <wp:extent cx="2466975" cy="1866900"/>
            <wp:effectExtent l="0" t="0" r="9525" b="0"/>
            <wp:docPr id="17" name="Picture 7" descr="C:\Users\admin\Desktop\Новая папка\07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7" descr="C:\Users\admin\Desktop\Новая папка\07-Ind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56" cy="18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5D7A" w:rsidRPr="004757CE" w:rsidRDefault="00945D7A" w:rsidP="00945D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Pr="004757CE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57CE">
        <w:rPr>
          <w:rFonts w:ascii="Times New Roman" w:hAnsi="Times New Roman" w:cs="Times New Roman"/>
          <w:sz w:val="24"/>
          <w:szCs w:val="24"/>
        </w:rPr>
        <w:t xml:space="preserve">         Одной из глобальных экологических проблем современности, проблемой любого населенного пункта – от мегаполиса  до  небольшого села,  является загрязнение окружающей среды  отходами производства и потребления.   Поэтому одной из задач областной программы является повышение экологического сознания и уровня экологической культуры населения в </w:t>
      </w:r>
      <w:r w:rsidRPr="004757CE">
        <w:rPr>
          <w:rFonts w:ascii="Times New Roman" w:hAnsi="Times New Roman" w:cs="Times New Roman"/>
          <w:bCs/>
          <w:sz w:val="24"/>
          <w:szCs w:val="24"/>
        </w:rPr>
        <w:t>сфере обращения с отходами.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460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BA104" wp14:editId="1AFCD446">
            <wp:extent cx="2209800" cy="1692275"/>
            <wp:effectExtent l="19050" t="19050" r="19050" b="22225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3460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82F48" wp14:editId="67EAE3A7">
            <wp:extent cx="2667000" cy="1704975"/>
            <wp:effectExtent l="0" t="0" r="0" b="9525"/>
            <wp:docPr id="19" name="Picture 2" descr="C:\Users\Шелашникова\Desktop\Экология\загрязнение природы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9" name="Picture 2" descr="C:\Users\Шелашникова\Desktop\Экология\загрязнение природы\images (8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5D7A" w:rsidRPr="00015AEE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15AE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Территория национального   парка    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На Мастрюковских озёрах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15AE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«Самарская Лука»…</w:t>
      </w:r>
    </w:p>
    <w:p w:rsidR="00945D7A" w:rsidRPr="00015AEE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Pr="00F925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рамках городской целевой программы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</w:t>
      </w:r>
      <w:r w:rsidRPr="00F925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централизованного сбора и вывоза отходов с мест  массового отдыха населения в водоохранных зонах  реки Волги в границах городского округа Самара»  на 2012-2014 гг. 7 декабря проводились два аукциона. В ходе торгов Департамент благоустройства и экологии г.о. Самара планирует закупить 222 металлических контейнера и 47  бункеров-накопителей.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Pr="00560775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460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AD8698" wp14:editId="08114B3D">
            <wp:extent cx="1752600" cy="1238250"/>
            <wp:effectExtent l="19050" t="19050" r="19050" b="1905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9" cy="124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460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02AB8" wp14:editId="41F39A3A">
            <wp:extent cx="1600200" cy="1257300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50" cy="12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460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0848E" wp14:editId="2C99FB20">
            <wp:extent cx="1771650" cy="1257300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79" cy="12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45D7A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D7A" w:rsidRPr="00015AEE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15AE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Стихийные свалки Самарской области</w:t>
      </w:r>
    </w:p>
    <w:p w:rsidR="00945D7A" w:rsidRPr="00015AEE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D7A" w:rsidRPr="004757CE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решении проблемы c оперативной уборкой мусора в городе широкое применение получат современные технологии по сбору и переработке ТБО. </w:t>
      </w:r>
    </w:p>
    <w:p w:rsidR="00945D7A" w:rsidRPr="004757CE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шаги в этом направлении уже сделаны: специалистами совместно с экологами и общественными организациями разработана концепция обращения с отходами, предусматривающая строительство мусоросортировочных станций и мусороперерабатывающих заводов. Это позволит часть мусора подвергать переработке, остальные отходы - прессовать в брикеты и складировать на городских полигонах. Необходимо напомнить, что за год Самара производит около 4 млн. кубометров ТБО и 100 тыс. тонн промышленных отходов. </w:t>
      </w:r>
    </w:p>
    <w:p w:rsidR="00945D7A" w:rsidRPr="004151FC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8.11.2011  в Самаре стартовал эксперимент по раздельному сбору мусора </w:t>
      </w:r>
      <w:r w:rsidRPr="004757CE">
        <w:rPr>
          <w:rFonts w:ascii="Times New Roman" w:hAnsi="Times New Roman" w:cs="Times New Roman"/>
          <w:sz w:val="24"/>
          <w:szCs w:val="24"/>
        </w:rPr>
        <w:t xml:space="preserve">Департамент благоустройства и экологии областного центра приступил к установке контейнеров для раздельного сбора отходов (сортировка мусора по евростандарту). В Самаре установили специальные контейнеры с информационными табличками.  Жители города должны  отделять бумагу, пластик и стекло от прочего мусора. Летом 2011 года среди горожан по заказу Департамента благоустройства и экологии был проведен соцопрос об отношении к раздельному сбору мусора. Итоги опроса показали, что большинство жителей Самары готовы самостоятельно «разделять» мусор. Раздельный сбор отходов позволяет пустить собираемый мусор на вторичную переработку. Тем самым, решается проблема накопления отходов и в результате переработки получается сырье для промышленного производства. Начали проводить раздельный сбор отходов на территории </w:t>
      </w:r>
      <w:r w:rsidRPr="00C74EBF">
        <w:rPr>
          <w:rFonts w:ascii="Times New Roman" w:hAnsi="Times New Roman" w:cs="Times New Roman"/>
          <w:b/>
          <w:sz w:val="24"/>
          <w:szCs w:val="24"/>
        </w:rPr>
        <w:t>Железнодорожного и Октябрьского</w:t>
      </w:r>
      <w:r w:rsidRPr="004757CE">
        <w:rPr>
          <w:rFonts w:ascii="Times New Roman" w:hAnsi="Times New Roman" w:cs="Times New Roman"/>
          <w:sz w:val="24"/>
          <w:szCs w:val="24"/>
        </w:rPr>
        <w:t xml:space="preserve"> районов на десяти контейн</w:t>
      </w:r>
      <w:r>
        <w:rPr>
          <w:rFonts w:ascii="Times New Roman" w:hAnsi="Times New Roman" w:cs="Times New Roman"/>
          <w:sz w:val="24"/>
          <w:szCs w:val="24"/>
        </w:rPr>
        <w:t>ерных площадках. На них выполнили ремонт и установили</w:t>
      </w:r>
      <w:r w:rsidRPr="004757CE">
        <w:rPr>
          <w:rFonts w:ascii="Times New Roman" w:hAnsi="Times New Roman" w:cs="Times New Roman"/>
          <w:sz w:val="24"/>
          <w:szCs w:val="24"/>
        </w:rPr>
        <w:t xml:space="preserve"> евроконтейнеры, а также дополнительные контейнеры для сбора по</w:t>
      </w:r>
      <w:r>
        <w:rPr>
          <w:rFonts w:ascii="Times New Roman" w:hAnsi="Times New Roman" w:cs="Times New Roman"/>
          <w:sz w:val="24"/>
          <w:szCs w:val="24"/>
        </w:rPr>
        <w:t>лиэтилена, бутылок и картона.</w:t>
      </w:r>
      <w:r w:rsidRPr="000A7FC8">
        <w:rPr>
          <w:rFonts w:ascii="Times New Roman" w:hAnsi="Times New Roman" w:cs="Times New Roman"/>
          <w:sz w:val="24"/>
          <w:szCs w:val="24"/>
        </w:rPr>
        <w:t>[2</w:t>
      </w:r>
      <w:r w:rsidRPr="004151FC">
        <w:rPr>
          <w:rFonts w:ascii="Times New Roman" w:hAnsi="Times New Roman" w:cs="Times New Roman"/>
          <w:sz w:val="24"/>
          <w:szCs w:val="24"/>
        </w:rPr>
        <w:t>]</w:t>
      </w:r>
    </w:p>
    <w:p w:rsidR="00945D7A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9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C44F2" wp14:editId="5FFDD9FE">
            <wp:extent cx="2743200" cy="1997075"/>
            <wp:effectExtent l="19050" t="19050" r="19050" b="2222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019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0DC90" wp14:editId="3E3A3A62">
            <wp:extent cx="2743200" cy="1981200"/>
            <wp:effectExtent l="19050" t="19050" r="19050" b="1905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5D7A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D7A" w:rsidRPr="00E64648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Но эксперимент длился недолго. </w:t>
      </w:r>
      <w:r w:rsidRPr="004757CE">
        <w:rPr>
          <w:rFonts w:ascii="Times New Roman" w:hAnsi="Times New Roman" w:cs="Times New Roman"/>
          <w:sz w:val="24"/>
          <w:szCs w:val="24"/>
        </w:rPr>
        <w:t>Итоги эксперимента подвели</w:t>
      </w:r>
      <w:r w:rsidRPr="004757CE">
        <w:rPr>
          <w:rFonts w:ascii="Times New Roman" w:hAnsi="Times New Roman" w:cs="Times New Roman"/>
          <w:color w:val="000000"/>
          <w:sz w:val="24"/>
          <w:szCs w:val="24"/>
        </w:rPr>
        <w:t xml:space="preserve"> в департаменте благоустройства и экологии мэрии областного центра</w:t>
      </w:r>
      <w:r w:rsidRPr="004757CE">
        <w:rPr>
          <w:rFonts w:ascii="Times New Roman" w:hAnsi="Times New Roman" w:cs="Times New Roman"/>
          <w:sz w:val="24"/>
          <w:szCs w:val="24"/>
        </w:rPr>
        <w:t xml:space="preserve"> и пришли к такому выводу: </w:t>
      </w:r>
      <w:r w:rsidRPr="004757CE">
        <w:rPr>
          <w:rFonts w:ascii="Times New Roman" w:hAnsi="Times New Roman" w:cs="Times New Roman"/>
          <w:color w:val="000000"/>
          <w:sz w:val="24"/>
          <w:szCs w:val="24"/>
        </w:rPr>
        <w:t>«Жители столицы губернии не готовы сортировать отходы. Мы потратили на эксперимент 22 тысячи рублей, а получили с него только 1,5 тысячи рублей. Поэтому принятие программы по раздельному сбору мусора в Самаре нецелесообразно».</w:t>
      </w:r>
      <w:r w:rsidR="00E64648" w:rsidRPr="00E64648">
        <w:rPr>
          <w:rFonts w:ascii="Times New Roman" w:hAnsi="Times New Roman" w:cs="Times New Roman"/>
          <w:color w:val="000000"/>
          <w:sz w:val="24"/>
          <w:szCs w:val="24"/>
        </w:rPr>
        <w:t>[2</w:t>
      </w:r>
      <w:r w:rsidRPr="00C45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64648" w:rsidRPr="00E64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]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Население этих районов называет свои причины провала эксперимента: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-…Было лишь маленькое объявление на двери подъезда.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-…Куда девать свой мешок, если в 8 утра все баки с горой, естественно, в     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экспериментальные баки.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-…Не удался, всему требуется время.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-…А службы, занимающиеся вывозом мусора, готовы??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-…Так всегда, хорошие начинания, а потом сталкиваешься с повседневностью.</w:t>
      </w:r>
      <w:r w:rsidRPr="00792A03">
        <w:rPr>
          <w:rFonts w:ascii="Times New Roman" w:eastAsia="Times New Roman" w:hAnsi="Times New Roman" w:cs="Times New Roman"/>
          <w:sz w:val="24"/>
          <w:szCs w:val="24"/>
          <w:lang w:eastAsia="ru-RU"/>
        </w:rPr>
        <w:t>[2]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D7A" w:rsidRPr="002A2B7D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9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2A2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провела социологический опрос среди учащихся и работников школы: </w:t>
      </w:r>
    </w:p>
    <w:p w:rsidR="00945D7A" w:rsidRPr="002A2B7D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D7A" w:rsidRPr="0077269A" w:rsidRDefault="00945D7A" w:rsidP="00945D7A">
      <w:pPr>
        <w:pStyle w:val="a3"/>
        <w:numPr>
          <w:ilvl w:val="0"/>
          <w:numId w:val="27"/>
        </w:numPr>
        <w:jc w:val="center"/>
        <w:rPr>
          <w:b/>
          <w:i/>
        </w:rPr>
      </w:pPr>
      <w:r w:rsidRPr="0077269A">
        <w:rPr>
          <w:b/>
          <w:bCs/>
          <w:i/>
        </w:rPr>
        <w:t>Поддержали  бы  вы  эксперимент    по   раздельному  сбору   мусора?</w:t>
      </w:r>
    </w:p>
    <w:tbl>
      <w:tblPr>
        <w:tblStyle w:val="a8"/>
        <w:tblpPr w:leftFromText="180" w:rightFromText="180" w:vertAnchor="text" w:horzAnchor="margin" w:tblpXSpec="center" w:tblpY="161"/>
        <w:tblW w:w="0" w:type="auto"/>
        <w:tblLayout w:type="fixed"/>
        <w:tblLook w:val="04A0" w:firstRow="1" w:lastRow="0" w:firstColumn="1" w:lastColumn="0" w:noHBand="0" w:noVBand="1"/>
      </w:tblPr>
      <w:tblGrid>
        <w:gridCol w:w="7479"/>
      </w:tblGrid>
      <w:tr w:rsidR="00945D7A" w:rsidTr="001B5C0F">
        <w:tc>
          <w:tcPr>
            <w:tcW w:w="7479" w:type="dxa"/>
          </w:tcPr>
          <w:p w:rsidR="00945D7A" w:rsidRDefault="00945D7A" w:rsidP="001B5C0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5D7A" w:rsidRDefault="00945D7A" w:rsidP="001B5C0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5D7A" w:rsidRDefault="00945D7A" w:rsidP="001B5C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8640" w:dyaOrig="4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9pt;height:212.25pt" o:ole="">
                  <v:imagedata r:id="rId22" o:title=""/>
                </v:shape>
                <o:OLEObject Type="Embed" ProgID="PBrush" ShapeID="_x0000_i1025" DrawAspect="Content" ObjectID="_1423559398" r:id="rId23"/>
              </w:object>
            </w:r>
          </w:p>
        </w:tc>
      </w:tr>
    </w:tbl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Pr="005705B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D7A" w:rsidRPr="0077269A" w:rsidRDefault="00945D7A" w:rsidP="00945D7A">
      <w:pPr>
        <w:pStyle w:val="a3"/>
        <w:numPr>
          <w:ilvl w:val="0"/>
          <w:numId w:val="27"/>
        </w:numPr>
        <w:jc w:val="center"/>
        <w:rPr>
          <w:b/>
          <w:bCs/>
          <w:i/>
        </w:rPr>
      </w:pPr>
      <w:r w:rsidRPr="0077269A">
        <w:rPr>
          <w:b/>
          <w:bCs/>
          <w:i/>
        </w:rPr>
        <w:t>Как вы думаете, каким был бы результат эксперимента в нашем   посёлке?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69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-  </w:t>
      </w:r>
      <w:r w:rsidRPr="0077269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Отрицательным</w:t>
      </w:r>
      <w:r w:rsidRPr="0077269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,</w:t>
      </w:r>
      <w:r w:rsidRPr="005705B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5705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100 % опрошенных. </w:t>
      </w:r>
    </w:p>
    <w:p w:rsidR="00945D7A" w:rsidRPr="002A2B7D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5D7A" w:rsidRPr="0077269A" w:rsidRDefault="00945D7A" w:rsidP="00945D7A">
      <w:pPr>
        <w:pStyle w:val="a3"/>
        <w:numPr>
          <w:ilvl w:val="0"/>
          <w:numId w:val="27"/>
        </w:numPr>
        <w:jc w:val="center"/>
        <w:rPr>
          <w:b/>
          <w:bCs/>
          <w:i/>
        </w:rPr>
      </w:pPr>
      <w:r w:rsidRPr="0077269A">
        <w:rPr>
          <w:b/>
          <w:bCs/>
          <w:i/>
        </w:rPr>
        <w:t>Почему?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8859"/>
      </w:tblGrid>
      <w:tr w:rsidR="00945D7A" w:rsidTr="001B5C0F">
        <w:tc>
          <w:tcPr>
            <w:tcW w:w="8717" w:type="dxa"/>
          </w:tcPr>
          <w:p w:rsidR="00945D7A" w:rsidRDefault="00945D7A" w:rsidP="001B5C0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8490" w:dyaOrig="3825">
                <v:shape id="_x0000_i1026" type="#_x0000_t75" style="width:6in;height:245.25pt" o:ole="">
                  <v:imagedata r:id="rId24" o:title=""/>
                </v:shape>
                <o:OLEObject Type="Embed" ProgID="PBrush" ShapeID="_x0000_i1026" DrawAspect="Content" ObjectID="_1423559399" r:id="rId25"/>
              </w:object>
            </w:r>
          </w:p>
        </w:tc>
      </w:tr>
    </w:tbl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Я пришла к выводу, что необходима большая работа по воспитанию  личностной экологической культуры и, действительно, нужна большая  подготовка специальных служб и </w:t>
      </w:r>
      <w:r w:rsidRPr="002A2B7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серьёзная подготовка со стороны администрации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решении </w:t>
      </w:r>
      <w:r w:rsidRPr="002A2B7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организационных вопросов к выполнению этой программы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т.е. необходимо время.  Но отходить от решения этого вопроса нельзя, тем более, что  у нас в Самаре начала работу мусороперегрузочная станция и разработана программа по переработке твёрдых бытовых отходов.</w:t>
      </w:r>
    </w:p>
    <w:p w:rsidR="00945D7A" w:rsidRPr="002A2B7D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Мероприятия для работы с населением:</w:t>
      </w:r>
    </w:p>
    <w:p w:rsidR="00945D7A" w:rsidRPr="004757CE" w:rsidRDefault="00945D7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Pr="004757CE" w:rsidRDefault="00945D7A" w:rsidP="00945D7A">
      <w:pPr>
        <w:pStyle w:val="a3"/>
        <w:numPr>
          <w:ilvl w:val="0"/>
          <w:numId w:val="6"/>
        </w:numPr>
        <w:jc w:val="both"/>
      </w:pPr>
      <w:r>
        <w:rPr>
          <w:bCs/>
        </w:rPr>
        <w:t>проведение  научно-практических конференций</w:t>
      </w:r>
      <w:r w:rsidRPr="004757CE">
        <w:rPr>
          <w:bCs/>
        </w:rPr>
        <w:t xml:space="preserve"> "Обращение с отходами: проблемы и пути и решения"</w:t>
      </w:r>
      <w:r>
        <w:rPr>
          <w:bCs/>
        </w:rPr>
        <w:t xml:space="preserve"> и </w:t>
      </w:r>
      <w:r w:rsidRPr="004757CE">
        <w:rPr>
          <w:bCs/>
        </w:rPr>
        <w:t>распространение материалов</w:t>
      </w:r>
      <w:r>
        <w:rPr>
          <w:bCs/>
        </w:rPr>
        <w:t xml:space="preserve"> конференции</w:t>
      </w:r>
      <w:r w:rsidRPr="004757CE">
        <w:rPr>
          <w:bCs/>
        </w:rPr>
        <w:t>;</w:t>
      </w:r>
    </w:p>
    <w:p w:rsidR="00945D7A" w:rsidRPr="004757CE" w:rsidRDefault="00945D7A" w:rsidP="00945D7A">
      <w:pPr>
        <w:pStyle w:val="a3"/>
        <w:numPr>
          <w:ilvl w:val="0"/>
          <w:numId w:val="6"/>
        </w:numPr>
        <w:ind w:left="714" w:hanging="357"/>
        <w:jc w:val="both"/>
      </w:pPr>
      <w:r w:rsidRPr="004757CE">
        <w:rPr>
          <w:bCs/>
        </w:rPr>
        <w:t>разработка и принятие нормативно-правовых документов по вопросам обращения с отходами;</w:t>
      </w:r>
    </w:p>
    <w:p w:rsidR="00945D7A" w:rsidRPr="004757CE" w:rsidRDefault="00945D7A" w:rsidP="00945D7A">
      <w:pPr>
        <w:pStyle w:val="a3"/>
        <w:numPr>
          <w:ilvl w:val="0"/>
          <w:numId w:val="6"/>
        </w:numPr>
        <w:jc w:val="both"/>
      </w:pPr>
      <w:r w:rsidRPr="004757CE">
        <w:rPr>
          <w:bCs/>
        </w:rPr>
        <w:t>создание сайтов общественных организаций, производственных компаний, добровольных объединений, посвященные борьбе с мусором и отходами;</w:t>
      </w:r>
    </w:p>
    <w:p w:rsidR="00945D7A" w:rsidRPr="004757CE" w:rsidRDefault="00945D7A" w:rsidP="00945D7A">
      <w:pPr>
        <w:pStyle w:val="a3"/>
        <w:numPr>
          <w:ilvl w:val="0"/>
          <w:numId w:val="6"/>
        </w:numPr>
        <w:jc w:val="both"/>
      </w:pPr>
      <w:r w:rsidRPr="004757CE">
        <w:rPr>
          <w:bCs/>
        </w:rPr>
        <w:t>воспитание экологической культуры населения в сфере обращения с отходами через средства массовой информации;</w:t>
      </w:r>
    </w:p>
    <w:p w:rsidR="00945D7A" w:rsidRPr="004757CE" w:rsidRDefault="00945D7A" w:rsidP="00945D7A">
      <w:pPr>
        <w:pStyle w:val="a3"/>
        <w:numPr>
          <w:ilvl w:val="0"/>
          <w:numId w:val="6"/>
        </w:numPr>
        <w:jc w:val="both"/>
      </w:pPr>
      <w:r w:rsidRPr="004757CE">
        <w:rPr>
          <w:bCs/>
        </w:rPr>
        <w:t>просветительская работа с населением: пу</w:t>
      </w:r>
      <w:r>
        <w:rPr>
          <w:bCs/>
        </w:rPr>
        <w:t>бликации (книги, статьи,</w:t>
      </w:r>
      <w:r w:rsidRPr="004757CE">
        <w:rPr>
          <w:bCs/>
        </w:rPr>
        <w:t>); методические разработки ( сценарии, уроки, игры); проекты, акции, конкурсы.</w:t>
      </w:r>
    </w:p>
    <w:p w:rsidR="00945D7A" w:rsidRPr="00792A03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«Самарская инициатива: кластерная политика – основа инновационного развития национальной экономики»</w:t>
      </w:r>
    </w:p>
    <w:p w:rsidR="00945D7A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4757CE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1B75E3" wp14:editId="3D86642D">
            <wp:extent cx="4543425" cy="27622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4757CE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 </w:t>
      </w:r>
      <w:r w:rsidRPr="004757C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межрегиональном форуме «Самарская инициатива: кластерная политика – основа инновационного развития национальной экономики» было подписано соглашение. Областные власти, заручившись поддержкой предпринимателей, начали работу по созданию комплексной системы переработки мусора. Участвовать в этом проекте будут ассоциация «Обращение с отходами Самарской области», компании «Поволжские вторичные ресурсы», «АБТ-Пласт», «Мягкая кровля», завод по переработке твердых бытовых отходов. Результатом работы кластера станет более глубокая переработка отходов, то есть из мусора будет создаваться новая продукция. Благодаря этому на полигоны и свалки для ТБО будет попадать значительно меньше отходов. </w:t>
      </w:r>
    </w:p>
    <w:p w:rsidR="00945D7A" w:rsidRPr="00792A03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Переработка отходов и производство из вторичного сырья всевозможной продукции на территории области уже существуют. Например, компания ООО «Поволжские вторичные ресурсы» запустила в Тольятти проект по утилизации более 1 миллиона кубометров твёрдых бытовых отходов. В результате изготавливаются  травмобезопасные покрытия, полиэтиленовые мешки, биогумус, кровельные материалы и пластмассовые изделия из полиэтилена и полипропилена. Тольяттинский завод специализируется на пластиковых бутылках. Их превращают в пыль - а потом во что угодно. «Из  20  бутылок  можно   изготовить   свитер…  И    еще   тысяча    мелочей - от    футболок до ковров». Ученые  утверждают, - горы мусора после переработки - могу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превратиться в златые горы.</w:t>
      </w:r>
      <w:r w:rsidRPr="00792A03">
        <w:rPr>
          <w:rFonts w:ascii="Times New Roman" w:eastAsia="Times New Roman" w:hAnsi="Times New Roman" w:cs="Times New Roman"/>
          <w:sz w:val="24"/>
          <w:szCs w:val="24"/>
          <w:lang w:eastAsia="ru-RU"/>
        </w:rPr>
        <w:t>[3]</w:t>
      </w:r>
    </w:p>
    <w:p w:rsidR="00945D7A" w:rsidRPr="004757CE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Кроме непосредственно самой сортировки мусора, проект предусматривает также дополнительные меры увеличения эффективности нового предприятия, в частности, вывоз ТБО напрямую от населения, а также создание полигона ТБО для захоронения и утилизации не подлежащих сортировке и переработке мусора и отходов. 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Оценочная стоимость проекта составляет порядка 570 млн. рублей. Сортировка мусора во всём мире является весьма прибыльным бизнесом, не говоря уже о минимизации негативных для экологии факторов, так или иначе связанных с работами по утилизации и захоронению мусора и отходов на полигонах ТБО.</w:t>
      </w:r>
      <w:r w:rsidRPr="00792A03">
        <w:rPr>
          <w:rFonts w:ascii="Times New Roman" w:eastAsia="Times New Roman" w:hAnsi="Times New Roman" w:cs="Times New Roman"/>
          <w:sz w:val="24"/>
          <w:szCs w:val="24"/>
          <w:lang w:eastAsia="ru-RU"/>
        </w:rPr>
        <w:t>[3]</w:t>
      </w:r>
    </w:p>
    <w:p w:rsidR="00945D7A" w:rsidRDefault="00945D7A" w:rsidP="00945D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мусороперегрузочная станция.</w:t>
      </w:r>
    </w:p>
    <w:p w:rsidR="00945D7A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Pr="00E966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3A6C576" wp14:editId="6FF21595">
            <wp:extent cx="2371724" cy="1724025"/>
            <wp:effectExtent l="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89" cy="172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</w:t>
      </w:r>
      <w:r w:rsidRPr="00E966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532ED8A" wp14:editId="7DCF9D12">
            <wp:extent cx="2314574" cy="1781175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30" cy="178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45D7A" w:rsidRPr="004757CE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4757CE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30.11.2011 в Самаре открылась первая мусороперегрузочная станция.</w:t>
      </w:r>
      <w:r w:rsidRPr="004757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Глава города Дмитрий Азаров принял участие в запуске конвейера первой в Самаре мусороперегрузочной станции. Инвестором строительства выступила компания ЗАО «Экология-Холдинг». Главное назначение данной станции – отбор из твердых бытовых отходов компонентов, подлежащих дальнейшей переработке: бумаги и картона, текстиля, полимеров, металлов, стекла. «Это еще один шаг на пути к цивилизованному обращению отходов в нашем городе. В этом году мы предприняли значительные усилия по построению централизованной системы сбора отходов. И эта станция является неотъемлемой частью этой системы, - подчеркивает Дмитрий Азаров. - Очень важно, что мусор становится товаром. А товар на улицах города не валяется. И наша задача создавать условия, чтобы частные инвестиции в эту отрасль продолжали поступать, чтобы она развивалась. От этого зависит чистота и благоустройство нашего города».</w:t>
      </w:r>
    </w:p>
    <w:p w:rsidR="00945D7A" w:rsidRPr="00F420C5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Производительность станции в Кировском районе – 200 тыс. тонн в год, или 500-550 тонн в сутки. «Пока оценить выгоду, которая получается от работы станции в денежном выражении сложно – станция только начала свою работу. Но ее эко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логическая выгода очевидна».</w:t>
      </w:r>
      <w:r w:rsidRPr="00F420C5">
        <w:rPr>
          <w:rFonts w:ascii="Times New Roman" w:eastAsia="Times New Roman" w:hAnsi="Times New Roman" w:cs="Times New Roman"/>
          <w:sz w:val="24"/>
          <w:szCs w:val="24"/>
          <w:lang w:eastAsia="ru-RU"/>
        </w:rPr>
        <w:t>[4]</w:t>
      </w:r>
    </w:p>
    <w:p w:rsidR="00945D7A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После сортировки отходы прессуются и в таком виде поступают на профильные предприятия для глубокой обработки. Уже сейчас есть договоренность с предприятиями Самары и Новокуйбышевска. Так завод «Мягкая кровля» для изготовления продукции готов принимать на вторичное использование картон, бумагу и текстиль.</w:t>
      </w:r>
    </w:p>
    <w:p w:rsidR="00206FC9" w:rsidRPr="00F21AFF" w:rsidRDefault="007F4E05" w:rsidP="007F4E05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  </w:t>
      </w:r>
      <w:r w:rsidRPr="000341A3">
        <w:t>В 2012 году в городе продолжи</w:t>
      </w:r>
      <w:r>
        <w:t xml:space="preserve">лась работа по благоустройству. </w:t>
      </w:r>
      <w:r w:rsidRPr="000341A3">
        <w:t xml:space="preserve"> По данным Департамента благоустройства и экологии в текущем году в Самаре было ликвидировано 274 несанкционированных свалки, убрано 70 315 кубометров отходов, очищено 81 43</w:t>
      </w:r>
      <w:r>
        <w:t xml:space="preserve">4 квадратных метров территории. </w:t>
      </w:r>
      <w:r w:rsidRPr="000341A3">
        <w:t>Всего за 2 года в городе ликвидировано 413 несанкционированных свал</w:t>
      </w:r>
      <w:r>
        <w:t>ок, объемом 227,851 кубометров.</w:t>
      </w:r>
      <w:r w:rsidR="00F21AFF" w:rsidRPr="00F21AFF">
        <w:t>[5]</w:t>
      </w:r>
    </w:p>
    <w:p w:rsidR="007F4E05" w:rsidRPr="007F4E05" w:rsidRDefault="007F4E05" w:rsidP="007F4E05">
      <w:pPr>
        <w:pStyle w:val="a4"/>
        <w:shd w:val="clear" w:color="auto" w:fill="FFFFFF"/>
        <w:spacing w:before="0" w:beforeAutospacing="0" w:after="0" w:afterAutospacing="0"/>
        <w:jc w:val="both"/>
      </w:pPr>
    </w:p>
    <w:p w:rsidR="00A753EE" w:rsidRDefault="00945D7A" w:rsidP="00945D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373737"/>
        </w:rPr>
        <w:sectPr w:rsidR="00A753EE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color w:val="373737"/>
        </w:rPr>
        <w:t xml:space="preserve"> </w:t>
      </w:r>
    </w:p>
    <w:p w:rsidR="00F022D2" w:rsidRDefault="00A753EE" w:rsidP="00A753EE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73737"/>
        </w:rPr>
      </w:pPr>
      <w:r>
        <w:rPr>
          <w:b/>
          <w:bCs/>
          <w:color w:val="373737"/>
        </w:rPr>
        <w:lastRenderedPageBreak/>
        <w:t xml:space="preserve">      </w:t>
      </w:r>
      <w:r w:rsidR="007F4E05">
        <w:rPr>
          <w:b/>
          <w:bCs/>
          <w:color w:val="373737"/>
        </w:rPr>
        <w:t xml:space="preserve"> </w:t>
      </w:r>
    </w:p>
    <w:p w:rsidR="00F022D2" w:rsidRDefault="00F022D2" w:rsidP="00A753EE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73737"/>
        </w:rPr>
      </w:pPr>
    </w:p>
    <w:p w:rsidR="00A753EE" w:rsidRDefault="007F4E05" w:rsidP="00A753EE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73737"/>
        </w:rPr>
      </w:pPr>
      <w:r>
        <w:rPr>
          <w:b/>
          <w:bCs/>
          <w:color w:val="373737"/>
        </w:rPr>
        <w:t xml:space="preserve">                  </w:t>
      </w:r>
    </w:p>
    <w:p w:rsidR="00C80521" w:rsidRDefault="00C80521" w:rsidP="00206FC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  <w:sectPr w:rsidR="00C80521" w:rsidSect="00A753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53EE" w:rsidRPr="00C80521" w:rsidRDefault="00945D7A" w:rsidP="00206FC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80521">
        <w:rPr>
          <w:b/>
          <w:bCs/>
          <w:sz w:val="28"/>
          <w:szCs w:val="28"/>
        </w:rPr>
        <w:lastRenderedPageBreak/>
        <w:t xml:space="preserve">2013 - Год </w:t>
      </w:r>
      <w:r w:rsidR="00C80521">
        <w:rPr>
          <w:b/>
          <w:bCs/>
          <w:sz w:val="28"/>
          <w:szCs w:val="28"/>
        </w:rPr>
        <w:t xml:space="preserve"> </w:t>
      </w:r>
      <w:r w:rsidRPr="00C80521">
        <w:rPr>
          <w:b/>
          <w:bCs/>
          <w:sz w:val="28"/>
          <w:szCs w:val="28"/>
        </w:rPr>
        <w:t xml:space="preserve">охраны </w:t>
      </w:r>
      <w:r w:rsidR="00A753EE" w:rsidRPr="00C80521">
        <w:rPr>
          <w:b/>
          <w:bCs/>
          <w:sz w:val="28"/>
          <w:szCs w:val="28"/>
        </w:rPr>
        <w:t xml:space="preserve">   </w:t>
      </w:r>
      <w:r w:rsidRPr="00C80521">
        <w:rPr>
          <w:b/>
          <w:bCs/>
          <w:sz w:val="28"/>
          <w:szCs w:val="28"/>
        </w:rPr>
        <w:t>окружающей среды</w:t>
      </w:r>
      <w:r w:rsidR="00A753EE" w:rsidRPr="00C80521">
        <w:rPr>
          <w:b/>
          <w:bCs/>
          <w:sz w:val="28"/>
          <w:szCs w:val="28"/>
        </w:rPr>
        <w:t xml:space="preserve">              </w:t>
      </w:r>
    </w:p>
    <w:p w:rsidR="00945D7A" w:rsidRPr="00C80521" w:rsidRDefault="00A753EE" w:rsidP="00945D7A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C80521">
        <w:rPr>
          <w:b/>
          <w:bCs/>
        </w:rPr>
        <w:lastRenderedPageBreak/>
        <w:t xml:space="preserve">  </w:t>
      </w:r>
      <w:r w:rsidR="00945D7A" w:rsidRPr="00C80521">
        <w:rPr>
          <w:b/>
          <w:bCs/>
          <w:noProof/>
        </w:rPr>
        <w:drawing>
          <wp:inline distT="0" distB="0" distL="0" distR="0" wp14:anchorId="388FBE46" wp14:editId="7D8357A5">
            <wp:extent cx="1428750" cy="895350"/>
            <wp:effectExtent l="0" t="0" r="0" b="0"/>
            <wp:docPr id="23557" name="Picture 9" descr="http://im8-tub-ru.yandex.net/i?id=416713670-5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9" descr="http://im8-tub-ru.yandex.net/i?id=416713670-50-72&amp;n=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53EE" w:rsidRPr="00C80521" w:rsidRDefault="00A753EE" w:rsidP="00945D7A">
      <w:pPr>
        <w:pStyle w:val="a4"/>
        <w:shd w:val="clear" w:color="auto" w:fill="FFFFFF"/>
        <w:spacing w:before="0" w:beforeAutospacing="0" w:after="0" w:afterAutospacing="0"/>
        <w:jc w:val="both"/>
        <w:rPr>
          <w:bCs/>
        </w:rPr>
        <w:sectPr w:rsidR="00A753EE" w:rsidRPr="00C80521" w:rsidSect="00C8052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C80521" w:rsidRDefault="00945D7A" w:rsidP="00945D7A">
      <w:pPr>
        <w:pStyle w:val="a4"/>
        <w:shd w:val="clear" w:color="auto" w:fill="FFFFFF"/>
        <w:spacing w:before="0" w:beforeAutospacing="0" w:after="0" w:afterAutospacing="0"/>
        <w:jc w:val="both"/>
      </w:pPr>
      <w:r w:rsidRPr="00C80521">
        <w:rPr>
          <w:bCs/>
        </w:rPr>
        <w:lastRenderedPageBreak/>
        <w:t xml:space="preserve">         </w:t>
      </w:r>
      <w:r w:rsidRPr="00C80521">
        <w:rPr>
          <w:bCs/>
          <w:iCs/>
          <w:shd w:val="clear" w:color="auto" w:fill="FFFFFF"/>
        </w:rPr>
        <w:t>Одной из приоритетных задач является охрана окружающей природной среды, рациональное использование и воспроизводство природных ресурсов, как гарантия долгосрочного социально-экономического развития и формирование основы для развития будущих поколений.</w:t>
      </w:r>
      <w:r w:rsidRPr="00C80521">
        <w:t xml:space="preserve">  В соответствии с Указом Президента Российской Федерации Владимира Путина № 1157, наступивший год объявлен Годом охраны окружающей среды.  «</w:t>
      </w:r>
      <w:r w:rsidRPr="00C80521">
        <w:rPr>
          <w:rStyle w:val="a5"/>
        </w:rPr>
        <w:t>В целях обеспечения права каждого человека на благоприятную окружающую среду постановляю: провести в 2013 году в Российской Федерации Год охраны окружающей среды</w:t>
      </w:r>
      <w:r w:rsidRPr="00C80521">
        <w:t xml:space="preserve">», - сказано в документе. </w:t>
      </w:r>
    </w:p>
    <w:p w:rsidR="00945D7A" w:rsidRPr="00C80521" w:rsidRDefault="00945D7A" w:rsidP="00945D7A">
      <w:pPr>
        <w:pStyle w:val="a4"/>
        <w:shd w:val="clear" w:color="auto" w:fill="FFFFFF"/>
        <w:spacing w:before="0" w:beforeAutospacing="0" w:after="0" w:afterAutospacing="0"/>
        <w:jc w:val="both"/>
      </w:pPr>
      <w:r w:rsidRPr="00C80521">
        <w:t xml:space="preserve">           Правительством Российской Федерации была утверждена государственная Программа «</w:t>
      </w:r>
      <w:r w:rsidRPr="00C80521">
        <w:rPr>
          <w:rStyle w:val="a5"/>
        </w:rPr>
        <w:t>Охрана окружающей среды на период до 2020 года</w:t>
      </w:r>
      <w:r w:rsidRPr="00C80521">
        <w:t>», в которой заложены базовые ориентиры и финансирование работ по сохранению экологии, ликвидации ущерба, связанного с хозяйственной деятельностью, а также принят план мероприятий по проведению Года охраны окружающей среды.</w:t>
      </w:r>
    </w:p>
    <w:p w:rsidR="00945D7A" w:rsidRPr="00C80521" w:rsidRDefault="00945D7A" w:rsidP="00945D7A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shd w:val="clear" w:color="auto" w:fill="FFFFFF"/>
        </w:rPr>
      </w:pPr>
      <w:r w:rsidRPr="00C80521">
        <w:rPr>
          <w:rFonts w:ascii="Arial" w:hAnsi="Arial" w:cs="Arial"/>
          <w:sz w:val="20"/>
          <w:szCs w:val="20"/>
        </w:rPr>
        <w:t xml:space="preserve">        </w:t>
      </w:r>
      <w:r w:rsidRPr="00C80521">
        <w:rPr>
          <w:rStyle w:val="a5"/>
          <w:b w:val="0"/>
        </w:rPr>
        <w:t>Для успешной реализации государственной Программы по охране окружающей среды в необходимо продолжить работу по снижению негативной нагрузки на окружающую среду, по сохранению и восстановлению уникальных природных комплексов, заповедников, повышению эффективного контроля, мониторинга окружающей среды и, конечно, укреплению правопорядка в области экологической безопасности</w:t>
      </w:r>
      <w:r w:rsidRPr="00C80521">
        <w:t>.</w:t>
      </w:r>
      <w:r w:rsidR="00A753EE" w:rsidRPr="00C80521">
        <w:rPr>
          <w:bCs/>
          <w:iCs/>
          <w:shd w:val="clear" w:color="auto" w:fill="FFFFFF"/>
        </w:rPr>
        <w:t xml:space="preserve"> </w:t>
      </w:r>
    </w:p>
    <w:p w:rsidR="00945D7A" w:rsidRPr="00C80521" w:rsidRDefault="00945D7A" w:rsidP="00945D7A">
      <w:pPr>
        <w:pStyle w:val="a4"/>
        <w:shd w:val="clear" w:color="auto" w:fill="FFFFFF"/>
        <w:spacing w:before="0" w:beforeAutospacing="0" w:after="0" w:afterAutospacing="0"/>
        <w:jc w:val="both"/>
      </w:pPr>
      <w:r w:rsidRPr="00C80521">
        <w:t xml:space="preserve">        В Министерстве лесного хозяйства, охраны окружающей среды и природопользования Самарской области  утверждены целевые программы: "Противодействие коррупции в сфере деятельности министерства лесного хозяйства, охраны окружающей среды и природопользования Самарской области на 2013-2015 годы"  и  "Развитие водохозяйственного комплекса Самарской области в 2013 - 2020 годах", в рамках которой планируется реализация 11 мероприятий по расчистке русел рек общей протяженностью 13,7 км и 6 мероприятий  по расчистке прудов и озер на территории Самарской области. На территории городского округа Самара будут расчищены озера по ул. Советской Армии и на территории парка «Молодежный».</w:t>
      </w:r>
    </w:p>
    <w:p w:rsidR="00EA2971" w:rsidRDefault="00EA2971" w:rsidP="007F4E05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0521">
        <w:rPr>
          <w:shd w:val="clear" w:color="auto" w:fill="FFFFFF"/>
        </w:rPr>
        <w:t xml:space="preserve">        В Самарской области наблюдается постепенное увеличение выбросов загрязняющих веществ в атмосферу автотранспортом. Это связано с увеличением количества транспортных средств в области. Города центральной части России не готовы к такому количеству машин. Необходимо максимум внимания, особенно в крупных городах области, уделять реконструкции улиц, техническому состоянию дорог, организации дорожного движения, защитному озеленению</w:t>
      </w:r>
      <w:r w:rsidR="007F4E05" w:rsidRPr="00C80521">
        <w:rPr>
          <w:shd w:val="clear" w:color="auto" w:fill="FFFFFF"/>
        </w:rPr>
        <w:t>.</w:t>
      </w:r>
    </w:p>
    <w:p w:rsidR="00C80521" w:rsidRPr="00C80521" w:rsidRDefault="00C80521" w:rsidP="007F4E05">
      <w:pPr>
        <w:pStyle w:val="a4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EA2971" w:rsidRPr="00C80521" w:rsidRDefault="00EA2971" w:rsidP="00EA2971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bCs/>
        </w:rPr>
      </w:pPr>
      <w:r w:rsidRPr="00C80521">
        <w:rPr>
          <w:bCs/>
        </w:rPr>
        <w:t>Выбросы веществ, отходящих от стационарных источников и загрязняющих атмосферный воздух (тыс. т)</w:t>
      </w:r>
    </w:p>
    <w:p w:rsidR="00EA2971" w:rsidRPr="00C80521" w:rsidRDefault="007F4E05" w:rsidP="00EA2971">
      <w:pPr>
        <w:pStyle w:val="a4"/>
        <w:shd w:val="clear" w:color="auto" w:fill="FFFFFF"/>
        <w:spacing w:before="0" w:beforeAutospacing="0" w:after="0" w:afterAutospacing="0"/>
        <w:jc w:val="both"/>
        <w:rPr>
          <w:bCs/>
        </w:rPr>
      </w:pPr>
      <w:r w:rsidRPr="00C80521">
        <w:rPr>
          <w:noProof/>
        </w:rPr>
        <w:drawing>
          <wp:anchor distT="0" distB="0" distL="114300" distR="114300" simplePos="0" relativeHeight="251665408" behindDoc="0" locked="0" layoutInCell="1" allowOverlap="1" wp14:anchorId="5C437A94" wp14:editId="23C2569C">
            <wp:simplePos x="0" y="0"/>
            <wp:positionH relativeFrom="column">
              <wp:posOffset>624841</wp:posOffset>
            </wp:positionH>
            <wp:positionV relativeFrom="paragraph">
              <wp:posOffset>-3810</wp:posOffset>
            </wp:positionV>
            <wp:extent cx="4324350" cy="17811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971" w:rsidRPr="00C80521" w:rsidRDefault="00EA2971" w:rsidP="00EA2971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EA2971" w:rsidRPr="00C80521" w:rsidRDefault="00EA2971" w:rsidP="00EA2971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7F4E05" w:rsidRPr="00C80521" w:rsidRDefault="007F4E05" w:rsidP="00945D7A">
      <w:pPr>
        <w:pStyle w:val="a4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7F4E05" w:rsidRPr="00C80521" w:rsidRDefault="007F4E05" w:rsidP="00945D7A">
      <w:pPr>
        <w:pStyle w:val="a4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7F4E05" w:rsidRPr="00C80521" w:rsidRDefault="007F4E05" w:rsidP="00945D7A">
      <w:pPr>
        <w:pStyle w:val="a4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7F4E05" w:rsidRPr="00C80521" w:rsidRDefault="007F4E05" w:rsidP="00C80521">
      <w:pPr>
        <w:pStyle w:val="a4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C80521" w:rsidRPr="00C80521" w:rsidRDefault="00C80521" w:rsidP="00945D7A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EastAsia"/>
          <w:kern w:val="24"/>
          <w:sz w:val="56"/>
          <w:szCs w:val="56"/>
        </w:rPr>
      </w:pPr>
      <w:r w:rsidRPr="00C80521">
        <w:rPr>
          <w:bCs/>
        </w:rPr>
        <w:lastRenderedPageBreak/>
        <w:t xml:space="preserve">       </w:t>
      </w:r>
      <w:r w:rsidR="007F4E05" w:rsidRPr="00C80521">
        <w:rPr>
          <w:bCs/>
        </w:rPr>
        <w:t xml:space="preserve">До 2012 года по диаграмме мы видим увеличение выбросов веществ в атмосферный воздух.  Самара входит в десятку городов,  где загрязнение воздуха превышает 300 тыс. т  в  год. </w:t>
      </w:r>
    </w:p>
    <w:p w:rsidR="007F4E05" w:rsidRPr="00C80521" w:rsidRDefault="00C80521" w:rsidP="00945D7A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EastAsia"/>
          <w:kern w:val="24"/>
          <w:sz w:val="56"/>
          <w:szCs w:val="56"/>
        </w:rPr>
      </w:pPr>
      <w:r>
        <w:rPr>
          <w:bCs/>
        </w:rPr>
        <w:t xml:space="preserve">      </w:t>
      </w:r>
      <w:r w:rsidR="007F4E05" w:rsidRPr="00C80521">
        <w:rPr>
          <w:bCs/>
        </w:rPr>
        <w:t>В  результате выполнения намеченных программ в 2013-2014 годах прогнозируется  снижение этих показател</w:t>
      </w:r>
      <w:r w:rsidRPr="00C80521">
        <w:rPr>
          <w:bCs/>
        </w:rPr>
        <w:t>ей.</w:t>
      </w:r>
    </w:p>
    <w:p w:rsidR="00945D7A" w:rsidRPr="00C80521" w:rsidRDefault="00945D7A" w:rsidP="00945D7A">
      <w:pPr>
        <w:pStyle w:val="a4"/>
        <w:shd w:val="clear" w:color="auto" w:fill="FFFFFF"/>
        <w:spacing w:before="0" w:beforeAutospacing="0" w:after="0" w:afterAutospacing="0"/>
        <w:jc w:val="both"/>
        <w:rPr>
          <w:bCs/>
        </w:rPr>
      </w:pPr>
      <w:r w:rsidRPr="00C80521">
        <w:t xml:space="preserve"> </w:t>
      </w:r>
      <w:r w:rsidR="00A753EE" w:rsidRPr="00C80521">
        <w:t xml:space="preserve"> </w:t>
      </w:r>
      <w:r w:rsidR="00C80521" w:rsidRPr="00C80521">
        <w:t xml:space="preserve">    </w:t>
      </w:r>
      <w:r w:rsidRPr="00C80521">
        <w:t>С экологическими проблемами  можно ознакомиться, прочитав: «</w:t>
      </w:r>
      <w:r w:rsidRPr="00C80521">
        <w:rPr>
          <w:bCs/>
        </w:rPr>
        <w:t>Все новости экологии Самарской области» (см. приложение №1) Раз эти проблемы есть, они должны решаться. Решить их мы можем только все вместе и государство и население. Примером этому служит  наше неравнодушие ко всему, что происходит вокруг и активное участие в проведении экологических фестивалей, акций, направленных на охрану окружающей среды, участниками которых должны быть и мы - школьники.</w:t>
      </w:r>
    </w:p>
    <w:p w:rsidR="00945D7A" w:rsidRPr="00C80521" w:rsidRDefault="007F4E05" w:rsidP="00A753EE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shd w:val="clear" w:color="auto" w:fill="FFFFFF"/>
        </w:rPr>
      </w:pPr>
      <w:r w:rsidRPr="00C80521">
        <w:rPr>
          <w:bCs/>
          <w:iCs/>
          <w:shd w:val="clear" w:color="auto" w:fill="FFFFFF"/>
        </w:rPr>
        <w:t xml:space="preserve">       </w:t>
      </w:r>
      <w:r w:rsidR="00A753EE" w:rsidRPr="00C80521">
        <w:rPr>
          <w:bCs/>
          <w:iCs/>
          <w:shd w:val="clear" w:color="auto" w:fill="FFFFFF"/>
        </w:rPr>
        <w:t>Многое уже на этом пути сделано. Наша область верно идет к тому, чтобы войти в число самых привлекательных регионов России. Ведь главное наше богатство – это люди и плодородные земли, любовь к родному краю и стремление преуспеть в этой жизни! </w:t>
      </w:r>
      <w:r w:rsidR="00206FC9" w:rsidRPr="00C80521">
        <w:rPr>
          <w:bCs/>
          <w:iCs/>
          <w:shd w:val="clear" w:color="auto" w:fill="FFFFFF"/>
        </w:rPr>
        <w:t>[5]</w:t>
      </w:r>
    </w:p>
    <w:p w:rsidR="00A753EE" w:rsidRPr="00C80521" w:rsidRDefault="00A753EE" w:rsidP="007F4E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D7A" w:rsidRPr="00C80521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0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Эко-Фест  «Девять Озёр» (2009-2012)</w:t>
      </w:r>
    </w:p>
    <w:p w:rsidR="00945D7A" w:rsidRPr="00E37954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F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5360A" wp14:editId="5F171F7B">
            <wp:extent cx="1809750" cy="1228725"/>
            <wp:effectExtent l="19050" t="19050" r="19050" b="28575"/>
            <wp:docPr id="33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  <w:r w:rsidRPr="00F4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4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F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FA992" wp14:editId="7AB9117D">
            <wp:extent cx="1762125" cy="1238250"/>
            <wp:effectExtent l="19050" t="19050" r="28575" b="19050"/>
            <wp:docPr id="337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4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A0F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0E53E" wp14:editId="56C74687">
            <wp:extent cx="1666875" cy="1219200"/>
            <wp:effectExtent l="19050" t="19050" r="28575" b="19050"/>
            <wp:docPr id="33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</w:p>
    <w:p w:rsidR="00945D7A" w:rsidRPr="00F420C5" w:rsidRDefault="00945D7A" w:rsidP="00945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Четыре года проводится экологический фестиваль «Девять Озёр». Три года он проходил на территории Волжского района.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Место проведения</w:t>
      </w:r>
      <w:r w:rsidRPr="00F02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Самарская область, Волжский район, сельское поселение Лопатино, поселок Новоберезовский, западная береговая линия водохранилища, на пятой   просеке, озера на ул. Солнечная, акции по уборке мусора в Парке имени 60-летия Советской власти и на Лысой горе, а также на    двух территориях в поселке Мехзавод. 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Цель: </w:t>
      </w:r>
      <w:r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«Сделать популярной идею бережного отношения к Природе» 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Проект реализуется в формате </w:t>
      </w:r>
      <w:r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Экологического Фестиваля (Эко-Фест)  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Оргкомитетом Эко-Феста создаются инфраструктурные условия: 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- организация работы волонтёров по уборке территории от бытового   мусора; 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- функционирование тематических площадок и выставок; 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- отдых и развлечение участников и партнёров; 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- работа средств массовой информации. </w:t>
      </w:r>
      <w:r w:rsidR="00E91588"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[</w:t>
      </w:r>
      <w:r w:rsidR="00E91588"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6</w:t>
      </w:r>
      <w:r w:rsidRPr="00F022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]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D2">
        <w:rPr>
          <w:rFonts w:ascii="Times New Roman" w:hAnsi="Times New Roman" w:cs="Times New Roman"/>
          <w:b/>
          <w:sz w:val="24"/>
          <w:szCs w:val="24"/>
        </w:rPr>
        <w:t xml:space="preserve">Участие школьников Самарской области в акциях защиты природы от </w:t>
      </w:r>
    </w:p>
    <w:p w:rsidR="00945D7A" w:rsidRPr="00F022D2" w:rsidRDefault="00945D7A" w:rsidP="00945D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D2">
        <w:rPr>
          <w:rFonts w:ascii="Times New Roman" w:hAnsi="Times New Roman" w:cs="Times New Roman"/>
          <w:b/>
          <w:sz w:val="24"/>
          <w:szCs w:val="24"/>
        </w:rPr>
        <w:t>экологической опасности</w:t>
      </w:r>
    </w:p>
    <w:p w:rsidR="00945D7A" w:rsidRPr="00F022D2" w:rsidRDefault="00945D7A" w:rsidP="00945D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5D7A" w:rsidRPr="00F022D2" w:rsidRDefault="00945D7A" w:rsidP="00945D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22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C0DA56" wp14:editId="1C84F30E">
            <wp:extent cx="1181100" cy="971550"/>
            <wp:effectExtent l="0" t="0" r="0" b="0"/>
            <wp:docPr id="37893" name="Рисунок 5" descr="http://vtorres.samregion.ru/upload-files/news/sem_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Рисунок 5" descr="http://vtorres.samregion.ru/upload-files/news/sem_re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022D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F022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A9E9C1" wp14:editId="2979887A">
            <wp:extent cx="1152525" cy="962025"/>
            <wp:effectExtent l="0" t="0" r="9525" b="9525"/>
            <wp:docPr id="37894" name="Рисунок 6" descr="http://vtorres.samregion.ru/upload-files/news/ed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Рисунок 6" descr="http://vtorres.samregion.ru/upload-files/news/ed_de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287" cy="96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022D2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022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F0CC26" wp14:editId="45D4937D">
            <wp:extent cx="1057275" cy="962025"/>
            <wp:effectExtent l="0" t="0" r="9525" b="9525"/>
            <wp:docPr id="37892" name="Рисунок 4" descr="http://vtorres.samregion.ru/upload-files/events/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Рисунок 4" descr="http://vtorres.samregion.ru/upload-files/events/_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91" cy="9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5D7A" w:rsidRPr="00F022D2" w:rsidRDefault="00945D7A" w:rsidP="00945D7A">
      <w:pPr>
        <w:pStyle w:val="a3"/>
        <w:numPr>
          <w:ilvl w:val="0"/>
          <w:numId w:val="8"/>
        </w:numPr>
      </w:pPr>
      <w:r w:rsidRPr="00F022D2">
        <w:t>Берег  Волги привели в порядок</w:t>
      </w:r>
    </w:p>
    <w:p w:rsidR="00945D7A" w:rsidRPr="00F022D2" w:rsidRDefault="00945D7A" w:rsidP="00945D7A">
      <w:pPr>
        <w:pStyle w:val="a3"/>
        <w:numPr>
          <w:ilvl w:val="0"/>
          <w:numId w:val="8"/>
        </w:numPr>
        <w:jc w:val="both"/>
      </w:pPr>
      <w:r w:rsidRPr="00F022D2">
        <w:t>Добровольческая акция «Чистый город»</w:t>
      </w:r>
    </w:p>
    <w:p w:rsidR="00945D7A" w:rsidRPr="00F022D2" w:rsidRDefault="00945D7A" w:rsidP="00945D7A">
      <w:pPr>
        <w:pStyle w:val="a3"/>
        <w:numPr>
          <w:ilvl w:val="0"/>
          <w:numId w:val="8"/>
        </w:numPr>
        <w:jc w:val="both"/>
      </w:pPr>
      <w:r w:rsidRPr="00F022D2">
        <w:t>Участие школьников Самарской области в международной экологической акции «Очистим планету вместе»</w:t>
      </w:r>
    </w:p>
    <w:p w:rsidR="00945D7A" w:rsidRPr="00F022D2" w:rsidRDefault="00945D7A" w:rsidP="00945D7A">
      <w:pPr>
        <w:pStyle w:val="a3"/>
        <w:numPr>
          <w:ilvl w:val="0"/>
          <w:numId w:val="8"/>
        </w:numPr>
        <w:jc w:val="both"/>
      </w:pPr>
      <w:r w:rsidRPr="00F022D2">
        <w:lastRenderedPageBreak/>
        <w:t>«Субботка-переработка» и «День без пакетов»</w:t>
      </w:r>
    </w:p>
    <w:p w:rsidR="00945D7A" w:rsidRPr="00F022D2" w:rsidRDefault="00945D7A" w:rsidP="00945D7A">
      <w:pPr>
        <w:pStyle w:val="a3"/>
        <w:numPr>
          <w:ilvl w:val="0"/>
          <w:numId w:val="7"/>
        </w:numPr>
        <w:jc w:val="both"/>
      </w:pPr>
      <w:r w:rsidRPr="00F022D2">
        <w:t>«Чистый берег-2», «150 мешков мусора – легко!»</w:t>
      </w:r>
    </w:p>
    <w:p w:rsidR="00945D7A" w:rsidRPr="00F022D2" w:rsidRDefault="00945D7A" w:rsidP="00945D7A">
      <w:pPr>
        <w:pStyle w:val="a3"/>
        <w:numPr>
          <w:ilvl w:val="0"/>
          <w:numId w:val="7"/>
        </w:numPr>
        <w:jc w:val="both"/>
      </w:pPr>
      <w:r w:rsidRPr="00F022D2">
        <w:t>Всемирная уборка – 2012- «Сделаем!»</w:t>
      </w:r>
    </w:p>
    <w:p w:rsidR="00945D7A" w:rsidRPr="00F022D2" w:rsidRDefault="00945D7A" w:rsidP="00945D7A">
      <w:pPr>
        <w:pStyle w:val="a3"/>
        <w:numPr>
          <w:ilvl w:val="0"/>
          <w:numId w:val="7"/>
        </w:numPr>
        <w:jc w:val="both"/>
        <w:rPr>
          <w:bCs/>
        </w:rPr>
      </w:pPr>
      <w:r w:rsidRPr="00F022D2">
        <w:rPr>
          <w:bCs/>
        </w:rPr>
        <w:t>Сдал макулатуру - спас дерево.</w:t>
      </w:r>
    </w:p>
    <w:p w:rsidR="00945D7A" w:rsidRPr="00F022D2" w:rsidRDefault="00945D7A" w:rsidP="00945D7A">
      <w:pPr>
        <w:pStyle w:val="a3"/>
        <w:numPr>
          <w:ilvl w:val="0"/>
          <w:numId w:val="10"/>
        </w:numPr>
        <w:ind w:left="714" w:hanging="357"/>
        <w:rPr>
          <w:bCs/>
        </w:rPr>
      </w:pPr>
      <w:r w:rsidRPr="00F022D2">
        <w:rPr>
          <w:bCs/>
        </w:rPr>
        <w:t xml:space="preserve">Акция « Берегите птиц!» </w:t>
      </w:r>
    </w:p>
    <w:p w:rsidR="00945D7A" w:rsidRPr="00F022D2" w:rsidRDefault="00945D7A" w:rsidP="00945D7A">
      <w:pPr>
        <w:pStyle w:val="a3"/>
        <w:numPr>
          <w:ilvl w:val="0"/>
          <w:numId w:val="10"/>
        </w:numPr>
        <w:ind w:left="714" w:hanging="357"/>
        <w:rPr>
          <w:bCs/>
        </w:rPr>
      </w:pPr>
      <w:r w:rsidRPr="00F022D2">
        <w:rPr>
          <w:bCs/>
        </w:rPr>
        <w:t>Акция «Чистые озёра»</w:t>
      </w:r>
    </w:p>
    <w:p w:rsidR="00945D7A" w:rsidRDefault="00945D7A" w:rsidP="00945D7A">
      <w:pPr>
        <w:pStyle w:val="a3"/>
        <w:numPr>
          <w:ilvl w:val="0"/>
          <w:numId w:val="10"/>
        </w:numPr>
        <w:ind w:left="714" w:hanging="357"/>
        <w:rPr>
          <w:bCs/>
        </w:rPr>
      </w:pPr>
      <w:r w:rsidRPr="00F022D2">
        <w:rPr>
          <w:bCs/>
        </w:rPr>
        <w:t>Акция «Чистый двор»</w:t>
      </w:r>
    </w:p>
    <w:p w:rsidR="00F022D2" w:rsidRPr="00F022D2" w:rsidRDefault="00F022D2" w:rsidP="00F022D2">
      <w:pPr>
        <w:pStyle w:val="a3"/>
        <w:ind w:left="714"/>
        <w:rPr>
          <w:bCs/>
        </w:rPr>
      </w:pPr>
    </w:p>
    <w:p w:rsidR="00945D7A" w:rsidRPr="00F022D2" w:rsidRDefault="00945D7A" w:rsidP="00945D7A">
      <w:pPr>
        <w:spacing w:after="0" w:line="240" w:lineRule="auto"/>
        <w:ind w:left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22D2">
        <w:rPr>
          <w:rFonts w:ascii="Times New Roman" w:hAnsi="Times New Roman" w:cs="Times New Roman"/>
          <w:bCs/>
        </w:rPr>
        <w:t xml:space="preserve">Мы   принимали  </w:t>
      </w:r>
      <w:r w:rsidRPr="00F022D2">
        <w:rPr>
          <w:rFonts w:ascii="Times New Roman" w:hAnsi="Times New Roman" w:cs="Times New Roman"/>
          <w:bCs/>
          <w:sz w:val="24"/>
          <w:szCs w:val="24"/>
        </w:rPr>
        <w:t>участие  в акциях  « Берегите птиц!», «Чистые озёра», «Чистый двор».</w:t>
      </w:r>
    </w:p>
    <w:p w:rsidR="00945D7A" w:rsidRPr="00F022D2" w:rsidRDefault="00945D7A" w:rsidP="00945D7A">
      <w:pPr>
        <w:spacing w:after="0" w:line="240" w:lineRule="auto"/>
        <w:ind w:left="35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022D2" w:rsidRDefault="00945D7A" w:rsidP="00945D7A">
      <w:pPr>
        <w:spacing w:after="0" w:line="240" w:lineRule="auto"/>
        <w:ind w:left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22D2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F022D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BFAA8D9" wp14:editId="6A2C71D5">
            <wp:extent cx="1495425" cy="981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2D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F022D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4704B2C" wp14:editId="5300AF19">
            <wp:extent cx="1495425" cy="1000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2D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F022D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563530E" wp14:editId="5E763679">
            <wp:extent cx="1409700" cy="981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2D2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945D7A" w:rsidRPr="00F022D2" w:rsidRDefault="00945D7A" w:rsidP="00945D7A">
      <w:pPr>
        <w:spacing w:after="0" w:line="240" w:lineRule="auto"/>
        <w:ind w:left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22D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22D2">
        <w:rPr>
          <w:rFonts w:ascii="Times New Roman" w:hAnsi="Times New Roman" w:cs="Times New Roman"/>
          <w:bCs/>
          <w:sz w:val="24"/>
          <w:szCs w:val="24"/>
        </w:rPr>
        <w:t xml:space="preserve">      В результате встречи с представителями  администрации  мы познакомились с планом  мероприятий на 2013 год по охране окружающей среды сельского поселения Чёрновский, в выполнении которого будем принимать активное участие. Примерный план мероприятий на 2013 год в с.п. Чёрновский:</w:t>
      </w:r>
    </w:p>
    <w:p w:rsidR="00945D7A" w:rsidRPr="00F022D2" w:rsidRDefault="00945D7A" w:rsidP="00945D7A">
      <w:pPr>
        <w:pStyle w:val="a3"/>
        <w:numPr>
          <w:ilvl w:val="0"/>
          <w:numId w:val="12"/>
        </w:numPr>
        <w:jc w:val="both"/>
        <w:rPr>
          <w:bCs/>
        </w:rPr>
      </w:pPr>
      <w:r w:rsidRPr="00F022D2">
        <w:rPr>
          <w:bCs/>
        </w:rPr>
        <w:t>конкурс молодежных проектов «В моем селе – моя судьба» (Волжский район);</w:t>
      </w:r>
    </w:p>
    <w:p w:rsidR="00945D7A" w:rsidRPr="00F022D2" w:rsidRDefault="00945D7A" w:rsidP="00945D7A">
      <w:pPr>
        <w:pStyle w:val="a3"/>
        <w:numPr>
          <w:ilvl w:val="0"/>
          <w:numId w:val="12"/>
        </w:numPr>
        <w:rPr>
          <w:bCs/>
        </w:rPr>
      </w:pPr>
      <w:r w:rsidRPr="00F022D2">
        <w:rPr>
          <w:bCs/>
        </w:rPr>
        <w:t>«Поможем природе» (тематический час в ГБОУ СОШ пос. Черновский);</w:t>
      </w:r>
    </w:p>
    <w:p w:rsidR="00945D7A" w:rsidRPr="00F022D2" w:rsidRDefault="00945D7A" w:rsidP="00945D7A">
      <w:pPr>
        <w:pStyle w:val="a3"/>
        <w:numPr>
          <w:ilvl w:val="0"/>
          <w:numId w:val="12"/>
        </w:numPr>
        <w:rPr>
          <w:bCs/>
        </w:rPr>
      </w:pPr>
      <w:r w:rsidRPr="00F022D2">
        <w:rPr>
          <w:bCs/>
        </w:rPr>
        <w:t>«Весенняя неделя добра» добровольческая акция;</w:t>
      </w:r>
    </w:p>
    <w:p w:rsidR="00945D7A" w:rsidRPr="00F022D2" w:rsidRDefault="00945D7A" w:rsidP="00945D7A">
      <w:pPr>
        <w:pStyle w:val="a3"/>
        <w:numPr>
          <w:ilvl w:val="0"/>
          <w:numId w:val="12"/>
        </w:numPr>
        <w:rPr>
          <w:bCs/>
        </w:rPr>
      </w:pPr>
      <w:r w:rsidRPr="00F022D2">
        <w:rPr>
          <w:bCs/>
        </w:rPr>
        <w:t>«Тимуровцы» акция (на территории поселения);</w:t>
      </w:r>
    </w:p>
    <w:p w:rsidR="00945D7A" w:rsidRPr="00F022D2" w:rsidRDefault="00945D7A" w:rsidP="00945D7A">
      <w:pPr>
        <w:pStyle w:val="a3"/>
        <w:numPr>
          <w:ilvl w:val="0"/>
          <w:numId w:val="12"/>
        </w:numPr>
        <w:rPr>
          <w:bCs/>
        </w:rPr>
      </w:pPr>
      <w:r w:rsidRPr="00F022D2">
        <w:rPr>
          <w:bCs/>
        </w:rPr>
        <w:t>муниципальный экологический фестиваль;</w:t>
      </w:r>
    </w:p>
    <w:p w:rsidR="00945D7A" w:rsidRPr="00F022D2" w:rsidRDefault="00945D7A" w:rsidP="00945D7A">
      <w:pPr>
        <w:pStyle w:val="a3"/>
        <w:numPr>
          <w:ilvl w:val="0"/>
          <w:numId w:val="12"/>
        </w:numPr>
        <w:rPr>
          <w:bCs/>
        </w:rPr>
      </w:pPr>
      <w:r w:rsidRPr="00F022D2">
        <w:rPr>
          <w:bCs/>
        </w:rPr>
        <w:t>экологическая акция «Чистые озера»  (на территории поселения).</w:t>
      </w:r>
    </w:p>
    <w:p w:rsidR="00945D7A" w:rsidRPr="00F022D2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022D2">
        <w:rPr>
          <w:rFonts w:ascii="Times New Roman" w:hAnsi="Times New Roman" w:cs="Times New Roman"/>
          <w:bCs/>
          <w:sz w:val="24"/>
          <w:szCs w:val="24"/>
        </w:rPr>
        <w:t xml:space="preserve">     На основании проведённого анкетирования </w:t>
      </w:r>
      <w:r w:rsidR="00E64648" w:rsidRPr="00F022D2">
        <w:rPr>
          <w:rFonts w:ascii="Times New Roman" w:hAnsi="Times New Roman" w:cs="Times New Roman"/>
          <w:bCs/>
          <w:sz w:val="24"/>
          <w:szCs w:val="24"/>
        </w:rPr>
        <w:t>(см. приложение №2</w:t>
      </w:r>
      <w:r w:rsidRPr="00F022D2">
        <w:rPr>
          <w:rFonts w:ascii="Times New Roman" w:hAnsi="Times New Roman" w:cs="Times New Roman"/>
          <w:bCs/>
          <w:sz w:val="24"/>
          <w:szCs w:val="24"/>
        </w:rPr>
        <w:t>) мы внесли несколько предложений в план.  Нам обещали, что их примут к сведению и подумают, как лучше их решить.</w:t>
      </w:r>
      <w:r w:rsidRPr="00F022D2">
        <w:rPr>
          <w:bCs/>
        </w:rPr>
        <w:t xml:space="preserve"> </w:t>
      </w:r>
      <w:r w:rsidRPr="00F022D2">
        <w:rPr>
          <w:rFonts w:ascii="Times New Roman" w:hAnsi="Times New Roman" w:cs="Times New Roman"/>
          <w:bCs/>
        </w:rPr>
        <w:t>Предложения обучающихся в ГБОУ СОШ пос. Чёрновский:</w:t>
      </w:r>
    </w:p>
    <w:p w:rsidR="00945D7A" w:rsidRPr="00F022D2" w:rsidRDefault="00945D7A" w:rsidP="00945D7A">
      <w:pPr>
        <w:pStyle w:val="a3"/>
        <w:numPr>
          <w:ilvl w:val="0"/>
          <w:numId w:val="11"/>
        </w:numPr>
        <w:rPr>
          <w:bCs/>
        </w:rPr>
      </w:pPr>
      <w:r w:rsidRPr="00F022D2">
        <w:rPr>
          <w:bCs/>
        </w:rPr>
        <w:t>вывоз мусора производить чаще;</w:t>
      </w:r>
    </w:p>
    <w:p w:rsidR="00945D7A" w:rsidRPr="00F022D2" w:rsidRDefault="00945D7A" w:rsidP="00945D7A">
      <w:pPr>
        <w:pStyle w:val="a3"/>
        <w:numPr>
          <w:ilvl w:val="0"/>
          <w:numId w:val="11"/>
        </w:numPr>
        <w:rPr>
          <w:bCs/>
        </w:rPr>
      </w:pPr>
      <w:r w:rsidRPr="00F022D2">
        <w:rPr>
          <w:bCs/>
        </w:rPr>
        <w:t>применять меры административной ответственности за несанкционированные свалки;</w:t>
      </w:r>
    </w:p>
    <w:p w:rsidR="00945D7A" w:rsidRPr="00F022D2" w:rsidRDefault="00945D7A" w:rsidP="00945D7A">
      <w:pPr>
        <w:pStyle w:val="a3"/>
        <w:numPr>
          <w:ilvl w:val="0"/>
          <w:numId w:val="11"/>
        </w:numPr>
        <w:rPr>
          <w:bCs/>
        </w:rPr>
      </w:pPr>
      <w:r w:rsidRPr="00F022D2">
        <w:rPr>
          <w:bCs/>
        </w:rPr>
        <w:t>организовать пункт приёма энергосберегающих ламп;</w:t>
      </w:r>
    </w:p>
    <w:p w:rsidR="00945D7A" w:rsidRPr="00F022D2" w:rsidRDefault="00945D7A" w:rsidP="00945D7A">
      <w:pPr>
        <w:pStyle w:val="a3"/>
        <w:numPr>
          <w:ilvl w:val="0"/>
          <w:numId w:val="11"/>
        </w:numPr>
        <w:rPr>
          <w:bCs/>
        </w:rPr>
      </w:pPr>
      <w:r w:rsidRPr="00F022D2">
        <w:rPr>
          <w:bCs/>
        </w:rPr>
        <w:t>запретить сжигание мусора около жилых домов;</w:t>
      </w:r>
    </w:p>
    <w:p w:rsidR="00945D7A" w:rsidRPr="00F022D2" w:rsidRDefault="00945D7A" w:rsidP="00945D7A">
      <w:pPr>
        <w:pStyle w:val="a3"/>
        <w:numPr>
          <w:ilvl w:val="0"/>
          <w:numId w:val="11"/>
        </w:numPr>
        <w:rPr>
          <w:bCs/>
        </w:rPr>
      </w:pPr>
      <w:r w:rsidRPr="00F022D2">
        <w:rPr>
          <w:bCs/>
        </w:rPr>
        <w:t>проведение конкурсов по озеленению дворов, по чистоте улиц;</w:t>
      </w:r>
    </w:p>
    <w:p w:rsidR="00945D7A" w:rsidRPr="00F022D2" w:rsidRDefault="00945D7A" w:rsidP="00945D7A">
      <w:pPr>
        <w:pStyle w:val="a3"/>
        <w:numPr>
          <w:ilvl w:val="0"/>
          <w:numId w:val="11"/>
        </w:numPr>
        <w:rPr>
          <w:bCs/>
        </w:rPr>
      </w:pPr>
      <w:r w:rsidRPr="00F022D2">
        <w:rPr>
          <w:bCs/>
        </w:rPr>
        <w:t>организовать   в школе конкурс плакатов на тему: « Мы за чистоту посёлка и окружающей среды» ( лучшие плакаты распространить на территории посёлка).</w:t>
      </w: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F022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Pr="00F022D2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D7A" w:rsidRDefault="00945D7A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427D81" w:rsidRPr="00206FC9" w:rsidRDefault="00427D81" w:rsidP="00945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D7A" w:rsidRPr="002605A8" w:rsidRDefault="00945D7A" w:rsidP="00945D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605A8">
        <w:rPr>
          <w:rFonts w:ascii="Times New Roman" w:hAnsi="Times New Roman" w:cs="Times New Roman"/>
        </w:rPr>
        <w:t xml:space="preserve">В ходе исследования были сделаны следующие выводы: </w:t>
      </w:r>
    </w:p>
    <w:p w:rsidR="00945D7A" w:rsidRPr="002605A8" w:rsidRDefault="00945D7A" w:rsidP="00945D7A">
      <w:pPr>
        <w:pStyle w:val="a3"/>
        <w:numPr>
          <w:ilvl w:val="0"/>
          <w:numId w:val="18"/>
        </w:numPr>
        <w:jc w:val="both"/>
      </w:pPr>
      <w:r w:rsidRPr="002605A8">
        <w:t>Равнодушных людей значительно меньше, чем тех, кто хочет, чтобы мы жили лучше.</w:t>
      </w:r>
      <w:r w:rsidR="00206FC9">
        <w:t xml:space="preserve"> </w:t>
      </w:r>
      <w:r w:rsidR="00206FC9" w:rsidRPr="00206FC9">
        <w:t>(</w:t>
      </w:r>
      <w:r w:rsidR="00206FC9">
        <w:t xml:space="preserve"> см. приложение №2)</w:t>
      </w:r>
    </w:p>
    <w:p w:rsidR="00206FC9" w:rsidRDefault="00206FC9" w:rsidP="00945D7A">
      <w:pPr>
        <w:pStyle w:val="a3"/>
        <w:numPr>
          <w:ilvl w:val="0"/>
          <w:numId w:val="18"/>
        </w:numPr>
        <w:jc w:val="both"/>
      </w:pPr>
      <w:r>
        <w:t>Г</w:t>
      </w:r>
      <w:r w:rsidR="00945D7A" w:rsidRPr="00BE7498">
        <w:t>осударство должно уделять большое внимание экологическому законодательству, чтоб</w:t>
      </w:r>
      <w:r w:rsidR="00945D7A">
        <w:t>ы</w:t>
      </w:r>
      <w:r w:rsidR="00945D7A" w:rsidRPr="00BE7498">
        <w:t xml:space="preserve"> защитить природу законом. </w:t>
      </w:r>
    </w:p>
    <w:p w:rsidR="00945D7A" w:rsidRPr="00BE7498" w:rsidRDefault="00945D7A" w:rsidP="00945D7A">
      <w:pPr>
        <w:pStyle w:val="a3"/>
        <w:numPr>
          <w:ilvl w:val="0"/>
          <w:numId w:val="18"/>
        </w:numPr>
        <w:jc w:val="both"/>
      </w:pPr>
      <w:r w:rsidRPr="00BE7498">
        <w:t xml:space="preserve">Наука должна приложить все усилия, чтоб помочь в решении экологических проблем. </w:t>
      </w:r>
    </w:p>
    <w:p w:rsidR="00945D7A" w:rsidRPr="00433809" w:rsidRDefault="00945D7A" w:rsidP="00945D7A">
      <w:pPr>
        <w:pStyle w:val="a3"/>
        <w:numPr>
          <w:ilvl w:val="0"/>
          <w:numId w:val="18"/>
        </w:numPr>
        <w:jc w:val="both"/>
      </w:pPr>
      <w:r w:rsidRPr="00BE7498">
        <w:t xml:space="preserve">Каждый из нас должен нести личную экологическую ответственность за наши действия по отношению к природе,  только все вместе и коллективно мы можем решить проблемы экологического плана. </w:t>
      </w:r>
    </w:p>
    <w:p w:rsidR="00945D7A" w:rsidRPr="00433809" w:rsidRDefault="00945D7A" w:rsidP="00945D7A">
      <w:pPr>
        <w:pStyle w:val="a3"/>
        <w:numPr>
          <w:ilvl w:val="0"/>
          <w:numId w:val="16"/>
        </w:numPr>
        <w:jc w:val="both"/>
        <w:rPr>
          <w:color w:val="000000" w:themeColor="text1"/>
        </w:rPr>
      </w:pPr>
      <w:r w:rsidRPr="00BE7498">
        <w:rPr>
          <w:color w:val="000000" w:themeColor="text1"/>
        </w:rPr>
        <w:t xml:space="preserve">Нужно поддержать усилия всех тех, кто болеет за состояние наших  дворов, прилегающих к ним территорий  и парковых зон, кому важно, где  и как мы живём.        </w:t>
      </w:r>
    </w:p>
    <w:p w:rsidR="00427D81" w:rsidRDefault="00427D81" w:rsidP="00427D81">
      <w:pPr>
        <w:ind w:left="360"/>
        <w:jc w:val="both"/>
      </w:pPr>
    </w:p>
    <w:p w:rsidR="00945D7A" w:rsidRPr="00427D81" w:rsidRDefault="00427D81" w:rsidP="00427D8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27D81">
        <w:rPr>
          <w:rFonts w:ascii="Times New Roman" w:hAnsi="Times New Roman" w:cs="Times New Roman"/>
          <w:sz w:val="24"/>
          <w:szCs w:val="24"/>
        </w:rPr>
        <w:t>В процессе работы я ставила цель: способствовать воспитанию личностной экологической культуры, а это значит заставить</w:t>
      </w:r>
      <w:r w:rsidR="00945D7A" w:rsidRPr="00427D81">
        <w:rPr>
          <w:rFonts w:ascii="Times New Roman" w:hAnsi="Times New Roman" w:cs="Times New Roman"/>
          <w:sz w:val="24"/>
          <w:szCs w:val="24"/>
        </w:rPr>
        <w:t xml:space="preserve"> задуматься над тем, что мы видим вокруг себя и что хотим видеть, что мы делаем  и что  должны делать. Если кто-то после полученной информации станет чуточку лучше, значит, мой труд не напрасен.</w:t>
      </w:r>
    </w:p>
    <w:p w:rsidR="00593E1B" w:rsidRDefault="00593E1B" w:rsidP="00593E1B">
      <w:pPr>
        <w:pStyle w:val="a3"/>
        <w:jc w:val="both"/>
      </w:pPr>
    </w:p>
    <w:p w:rsidR="00593E1B" w:rsidRPr="00BE7498" w:rsidRDefault="00593E1B" w:rsidP="00593E1B">
      <w:pPr>
        <w:pStyle w:val="a3"/>
        <w:jc w:val="both"/>
      </w:pPr>
    </w:p>
    <w:p w:rsidR="00945D7A" w:rsidRDefault="00945D7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0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F8B2A" wp14:editId="267AA9DE">
            <wp:extent cx="1552575" cy="1133475"/>
            <wp:effectExtent l="0" t="0" r="9525" b="9525"/>
            <wp:docPr id="41987" name="Объект 3" descr="http://im8-tub-ru.yandex.net/i?id=77493051-18-72&amp;n=2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Объект 3" descr="http://im8-tub-ru.yandex.net/i?id=77493051-18-72&amp;n=21"/>
                    <pic:cNvPicPr>
                      <a:picLocks noGrp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Pr="00260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37ACC" wp14:editId="2E1AB316">
            <wp:extent cx="1581150" cy="1133475"/>
            <wp:effectExtent l="0" t="0" r="0" b="9525"/>
            <wp:docPr id="37895" name="Рисунок 6" descr="http://im2-tub-ru.yandex.net/i?id=169014220-4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Рисунок 6" descr="http://im2-tub-ru.yandex.net/i?id=169014220-43-72&amp;n=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1692" w:rsidRDefault="00945D7A" w:rsidP="00945D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945D7A" w:rsidRPr="004757CE" w:rsidRDefault="00945D7A" w:rsidP="00945D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Вместе сохраним</w:t>
      </w:r>
      <w:r w:rsidRPr="002605A8">
        <w:rPr>
          <w:rFonts w:ascii="Times New Roman" w:hAnsi="Times New Roman" w:cs="Times New Roman"/>
          <w:b/>
          <w:bCs/>
          <w:sz w:val="24"/>
          <w:szCs w:val="24"/>
        </w:rPr>
        <w:t xml:space="preserve"> планету</w:t>
      </w: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945D7A" w:rsidRDefault="00945D7A" w:rsidP="00945D7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7CE">
        <w:rPr>
          <w:rFonts w:ascii="Times New Roman" w:hAnsi="Times New Roman" w:cs="Times New Roman"/>
          <w:b/>
          <w:bCs/>
          <w:sz w:val="24"/>
          <w:szCs w:val="24"/>
        </w:rPr>
        <w:lastRenderedPageBreak/>
        <w:t>Используемые материалы</w:t>
      </w:r>
    </w:p>
    <w:p w:rsidR="00945D7A" w:rsidRDefault="00945D7A" w:rsidP="00945D7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Default="00945D7A" w:rsidP="00945D7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5D7A" w:rsidRPr="00F93053" w:rsidRDefault="00945D7A" w:rsidP="00945D7A">
      <w:pPr>
        <w:pStyle w:val="a3"/>
        <w:numPr>
          <w:ilvl w:val="0"/>
          <w:numId w:val="15"/>
        </w:numPr>
        <w:jc w:val="both"/>
      </w:pPr>
      <w:r w:rsidRPr="00F93053">
        <w:rPr>
          <w:bCs/>
        </w:rPr>
        <w:t xml:space="preserve">Экономика и экология… </w:t>
      </w:r>
    </w:p>
    <w:p w:rsidR="00945D7A" w:rsidRDefault="00E91588" w:rsidP="00945D7A">
      <w:pPr>
        <w:pStyle w:val="a3"/>
        <w:jc w:val="both"/>
        <w:rPr>
          <w:bCs/>
        </w:rPr>
      </w:pPr>
      <w:r>
        <w:rPr>
          <w:bCs/>
        </w:rPr>
        <w:t xml:space="preserve">   </w:t>
      </w:r>
      <w:r w:rsidR="00945D7A" w:rsidRPr="004757CE">
        <w:rPr>
          <w:bCs/>
        </w:rPr>
        <w:t>thepropertyconnectors.com›…2010-11-24…33.html</w:t>
      </w:r>
    </w:p>
    <w:p w:rsidR="00945D7A" w:rsidRDefault="00945D7A" w:rsidP="00945D7A">
      <w:pPr>
        <w:pStyle w:val="a3"/>
        <w:jc w:val="both"/>
        <w:rPr>
          <w:bCs/>
        </w:rPr>
      </w:pPr>
    </w:p>
    <w:p w:rsidR="00945D7A" w:rsidRPr="004757CE" w:rsidRDefault="00E91588" w:rsidP="00945D7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945D7A" w:rsidRPr="004757CE">
        <w:rPr>
          <w:rFonts w:ascii="Times New Roman" w:hAnsi="Times New Roman" w:cs="Times New Roman"/>
          <w:bCs/>
          <w:sz w:val="24"/>
          <w:szCs w:val="24"/>
        </w:rPr>
        <w:t xml:space="preserve">В Самаре началась сортировка мусора по евростандарту... </w:t>
      </w:r>
    </w:p>
    <w:p w:rsidR="00945D7A" w:rsidRDefault="00E91588" w:rsidP="00945D7A">
      <w:pPr>
        <w:pStyle w:val="a3"/>
        <w:jc w:val="both"/>
        <w:rPr>
          <w:bCs/>
        </w:rPr>
      </w:pPr>
      <w:r>
        <w:rPr>
          <w:bCs/>
        </w:rPr>
        <w:t xml:space="preserve">   </w:t>
      </w:r>
      <w:r w:rsidR="00945D7A" w:rsidRPr="004757CE">
        <w:rPr>
          <w:bCs/>
        </w:rPr>
        <w:t xml:space="preserve">city.samara.ru›node/13505 Самара </w:t>
      </w:r>
    </w:p>
    <w:p w:rsidR="00945D7A" w:rsidRDefault="00945D7A" w:rsidP="00945D7A">
      <w:pPr>
        <w:pStyle w:val="a3"/>
        <w:jc w:val="both"/>
        <w:rPr>
          <w:bCs/>
        </w:rPr>
      </w:pPr>
    </w:p>
    <w:p w:rsidR="00945D7A" w:rsidRPr="004757CE" w:rsidRDefault="00E91588" w:rsidP="00945D7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945D7A" w:rsidRPr="004757CE">
        <w:rPr>
          <w:rFonts w:ascii="Times New Roman" w:hAnsi="Times New Roman" w:cs="Times New Roman"/>
          <w:bCs/>
          <w:sz w:val="24"/>
          <w:szCs w:val="24"/>
        </w:rPr>
        <w:t xml:space="preserve">Вторая жизнь мусора - TLT.ru </w:t>
      </w:r>
    </w:p>
    <w:p w:rsidR="00945D7A" w:rsidRDefault="00E91588" w:rsidP="00945D7A">
      <w:pPr>
        <w:pStyle w:val="a3"/>
        <w:jc w:val="both"/>
        <w:rPr>
          <w:bCs/>
        </w:rPr>
      </w:pPr>
      <w:r>
        <w:rPr>
          <w:bCs/>
        </w:rPr>
        <w:t xml:space="preserve">   </w:t>
      </w:r>
      <w:r w:rsidR="00945D7A" w:rsidRPr="004757CE">
        <w:rPr>
          <w:bCs/>
        </w:rPr>
        <w:t xml:space="preserve">tlt.ru›articles.php?n=1938278 Тольятти </w:t>
      </w:r>
    </w:p>
    <w:p w:rsidR="00945D7A" w:rsidRDefault="00945D7A" w:rsidP="00945D7A">
      <w:pPr>
        <w:pStyle w:val="a3"/>
        <w:jc w:val="both"/>
        <w:rPr>
          <w:bCs/>
        </w:rPr>
      </w:pPr>
    </w:p>
    <w:p w:rsidR="00945D7A" w:rsidRPr="004757CE" w:rsidRDefault="00E91588" w:rsidP="00945D7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945D7A" w:rsidRPr="004757CE">
        <w:rPr>
          <w:rFonts w:ascii="Times New Roman" w:hAnsi="Times New Roman" w:cs="Times New Roman"/>
          <w:bCs/>
          <w:sz w:val="24"/>
          <w:szCs w:val="24"/>
        </w:rPr>
        <w:t xml:space="preserve">В Самаре открылась первая мусороперегрузочная станция... </w:t>
      </w:r>
    </w:p>
    <w:p w:rsidR="00945D7A" w:rsidRDefault="00E91588" w:rsidP="00945D7A">
      <w:pPr>
        <w:pStyle w:val="a3"/>
        <w:jc w:val="both"/>
        <w:rPr>
          <w:bCs/>
        </w:rPr>
      </w:pPr>
      <w:r>
        <w:rPr>
          <w:bCs/>
        </w:rPr>
        <w:t xml:space="preserve">   </w:t>
      </w:r>
      <w:r w:rsidR="00945D7A" w:rsidRPr="004757CE">
        <w:rPr>
          <w:bCs/>
        </w:rPr>
        <w:t xml:space="preserve">city.samara.ru›node/13874 </w:t>
      </w:r>
    </w:p>
    <w:p w:rsidR="00E91588" w:rsidRDefault="00E91588" w:rsidP="00945D7A">
      <w:pPr>
        <w:pStyle w:val="a3"/>
        <w:jc w:val="both"/>
        <w:rPr>
          <w:bCs/>
        </w:rPr>
      </w:pPr>
    </w:p>
    <w:p w:rsidR="00E91588" w:rsidRPr="00E91588" w:rsidRDefault="00E91588" w:rsidP="00E91588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           </w:t>
      </w:r>
      <w:r w:rsidRPr="00E9158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5. </w:t>
      </w:r>
      <w:hyperlink r:id="rId43" w:tgtFrame="_blank" w:history="1">
        <w:r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Все</w:t>
        </w:r>
        <w:r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новости</w:t>
        </w:r>
        <w:r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экологии</w:t>
        </w:r>
        <w:r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Самарской</w:t>
        </w:r>
        <w:r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области</w:t>
        </w:r>
        <w:r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Pr="00E91588">
          <w:rPr>
            <w:rStyle w:val="ab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|</w:t>
        </w:r>
        <w:r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Экологические</w:t>
        </w:r>
        <w:r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Pr="00E91588">
          <w:rPr>
            <w:rStyle w:val="ab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проблемы...</w:t>
        </w:r>
      </w:hyperlink>
    </w:p>
    <w:p w:rsidR="00945D7A" w:rsidRPr="00E91588" w:rsidRDefault="00E91588" w:rsidP="00E915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D3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hyperlink r:id="rId44" w:tgtFrame="_blank" w:history="1">
        <w:r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eco63.ru</w:t>
        </w:r>
      </w:hyperlink>
      <w:r w:rsidRPr="00E915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›</w:t>
      </w:r>
      <w:hyperlink r:id="rId45" w:tgtFrame="_blank" w:history="1">
        <w:r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vse</w:t>
        </w:r>
        <w:r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novosti</w:t>
        </w:r>
        <w:r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ekologii</w:t>
        </w:r>
        <w:r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samarskoj</w:t>
        </w:r>
        <w:r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oblasti</w:t>
        </w:r>
      </w:hyperlink>
      <w:r w:rsidRPr="00E915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hyperlink r:id="rId46" w:history="1">
        <w:r w:rsidRPr="00E9158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Самара</w:t>
        </w:r>
      </w:hyperlink>
    </w:p>
    <w:p w:rsidR="00E91588" w:rsidRPr="00E91588" w:rsidRDefault="00E91588" w:rsidP="00E915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45D7A" w:rsidRPr="00E91588" w:rsidRDefault="00E91588" w:rsidP="00945D7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1588">
        <w:rPr>
          <w:rFonts w:ascii="Times New Roman" w:hAnsi="Times New Roman" w:cs="Times New Roman"/>
          <w:bCs/>
          <w:sz w:val="24"/>
          <w:szCs w:val="24"/>
          <w:lang w:val="en-US"/>
        </w:rPr>
        <w:t>6.</w:t>
      </w:r>
      <w:r w:rsidR="00945D7A" w:rsidRPr="00E9158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945D7A" w:rsidRPr="004757CE">
        <w:rPr>
          <w:rFonts w:ascii="Times New Roman" w:hAnsi="Times New Roman" w:cs="Times New Roman"/>
          <w:bCs/>
          <w:sz w:val="24"/>
          <w:szCs w:val="24"/>
        </w:rPr>
        <w:t>ЭкоФест</w:t>
      </w:r>
      <w:r w:rsidR="00945D7A" w:rsidRPr="00E9158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2011. </w:t>
      </w:r>
    </w:p>
    <w:p w:rsidR="00945D7A" w:rsidRPr="00E91588" w:rsidRDefault="00E91588" w:rsidP="00945D7A">
      <w:pPr>
        <w:pStyle w:val="a3"/>
        <w:jc w:val="both"/>
        <w:rPr>
          <w:lang w:val="en-US"/>
        </w:rPr>
      </w:pPr>
      <w:r w:rsidRPr="00FD340A">
        <w:rPr>
          <w:bCs/>
          <w:lang w:val="en-US"/>
        </w:rPr>
        <w:t xml:space="preserve">    </w:t>
      </w:r>
      <w:r w:rsidR="00945D7A" w:rsidRPr="00E91588">
        <w:rPr>
          <w:bCs/>
          <w:lang w:val="en-US"/>
        </w:rPr>
        <w:t xml:space="preserve">vkontakte.ru›ecofestival </w:t>
      </w: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E91588" w:rsidRDefault="00945D7A" w:rsidP="00945D7A">
      <w:pPr>
        <w:pStyle w:val="a3"/>
        <w:jc w:val="both"/>
        <w:rPr>
          <w:lang w:val="en-US"/>
        </w:rPr>
      </w:pPr>
    </w:p>
    <w:p w:rsidR="00945D7A" w:rsidRPr="00206FC9" w:rsidRDefault="00945D7A" w:rsidP="00945D7A">
      <w:pPr>
        <w:jc w:val="both"/>
        <w:rPr>
          <w:bCs/>
          <w:lang w:val="en-US"/>
        </w:rPr>
      </w:pPr>
    </w:p>
    <w:p w:rsidR="00945D7A" w:rsidRPr="00FD340A" w:rsidRDefault="00945D7A" w:rsidP="00945D7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lang w:val="en-US"/>
        </w:rPr>
      </w:pPr>
      <w:r w:rsidRPr="006564F2">
        <w:rPr>
          <w:b/>
          <w:color w:val="333333"/>
        </w:rPr>
        <w:lastRenderedPageBreak/>
        <w:t>Приложение</w:t>
      </w:r>
      <w:r w:rsidRPr="00FD340A">
        <w:rPr>
          <w:b/>
          <w:color w:val="333333"/>
          <w:lang w:val="en-US"/>
        </w:rPr>
        <w:t xml:space="preserve"> №1</w:t>
      </w:r>
    </w:p>
    <w:p w:rsidR="00945D7A" w:rsidRPr="00E91588" w:rsidRDefault="00F663BF" w:rsidP="00945D7A">
      <w:pPr>
        <w:shd w:val="clear" w:color="auto" w:fill="EEEBD8"/>
        <w:spacing w:before="24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47" w:tooltip="Все новости экологии Самарской области" w:history="1">
        <w:r w:rsidR="00945D7A" w:rsidRPr="006E055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Все новости экологии Самарской области</w:t>
        </w:r>
      </w:hyperlink>
      <w:r w:rsidR="00E91588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E91588" w:rsidRPr="00E91588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E915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1588" w:rsidRPr="00E91588">
        <w:rPr>
          <w:rFonts w:ascii="Times New Roman" w:hAnsi="Times New Roman" w:cs="Times New Roman"/>
          <w:bCs/>
          <w:sz w:val="24"/>
          <w:szCs w:val="24"/>
        </w:rPr>
        <w:t>5</w:t>
      </w:r>
      <w:r w:rsidR="00E91588" w:rsidRPr="00E91588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E91588" w:rsidRPr="00E91588">
        <w:rPr>
          <w:rFonts w:ascii="Times New Roman" w:hAnsi="Times New Roman" w:cs="Times New Roman"/>
          <w:bCs/>
          <w:sz w:val="24"/>
          <w:szCs w:val="24"/>
        </w:rPr>
        <w:t>.</w:t>
      </w:r>
    </w:p>
    <w:p w:rsidR="00945D7A" w:rsidRPr="006E055D" w:rsidRDefault="00945D7A" w:rsidP="00945D7A">
      <w:pPr>
        <w:numPr>
          <w:ilvl w:val="0"/>
          <w:numId w:val="19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 xml:space="preserve">01.09.2012        </w:t>
      </w:r>
      <w:hyperlink r:id="rId48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Европейские технологии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В 2020 году в области начнут перерабатывать мусор. В нашем регионе создают европейскую систему обращения с отходами.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Речь идет об установке так называемых «заглубленных» контейнеров. Эти емкости сильно отличаются от привычных российскому глазу. Мусорка круглая, а не квадратная. И закрыта герметичной крышкой, в которой есть небольшой люк. Но самое интересное заключается в том, что большая часть контейнера расположена под землей. К тому же в нем находится мусорный мешок из...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15517B3" wp14:editId="487B1D85">
            <wp:extent cx="1428750" cy="847725"/>
            <wp:effectExtent l="0" t="0" r="0" b="9525"/>
            <wp:docPr id="32" name="Рисунок 32" descr="http://www.eco63.ru/sites/eco63.ru/files/ac_foto.png?1346494538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co63.ru/sites/eco63.ru/files/ac_foto.png?1346494538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55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6285BF2" wp14:editId="455C2A95">
            <wp:extent cx="2514600" cy="1428750"/>
            <wp:effectExtent l="0" t="0" r="0" b="0"/>
            <wp:docPr id="104" name="Рисунок 104" descr="http://im6-tub-ru.yandex.net/i?id=190999497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im6-tub-ru.yandex.net/i?id=190999497-49-72&amp;n=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19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A753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D7A" w:rsidRPr="006E055D" w:rsidRDefault="00945D7A" w:rsidP="00945D7A">
      <w:pPr>
        <w:numPr>
          <w:ilvl w:val="0"/>
          <w:numId w:val="19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22.08.2012     </w:t>
      </w:r>
      <w:hyperlink r:id="rId51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"Отравленная" земля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Рождественский спиртзавод оказался источником неприятного запаха в Самаре. Это установила комиссия во главе с представителями природоохранной прокуратуры.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Готовится несколько исков, нарушений выявлено много: завод на бездоговорной основе потреблял воду для производственных нужд, здесь отсутствует санитарно-защитная зона. Также готовится иск о сносе причала, который предприятие незаконно использовало для поставок зерна", - сообщила "КП" прокурор Самарской межрайонной прир...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5B00A71" wp14:editId="7D8D8868">
            <wp:extent cx="1428750" cy="1076325"/>
            <wp:effectExtent l="0" t="0" r="0" b="9525"/>
            <wp:docPr id="10" name="Рисунок 10" descr="http://www.eco63.ru/sites/eco63.ru/files/picture-300h.jpg?1345631833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co63.ru/sites/eco63.ru/files/picture-300h.jpg?1345631833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19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38576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19"/>
        </w:numPr>
        <w:shd w:val="clear" w:color="auto" w:fill="E1F1C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14.08.2012    </w:t>
      </w:r>
      <w:hyperlink r:id="rId53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Ликвидирован еще один источник сброса сточных вод в реку Падовка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результате оперативных действий министерства лесного хозяйства, охраны окружающей среды и природопользования Самарской области и Самарской межрайонной прокуратуры удалось добиться прекращения сброса неочищенных сточных вод в реку Падовка Кинельского района от свинокомплекса «Юбилейный».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ходе проверок 2011 года было выявлено три источника сброса сточных вод и отходов производства в реку Падовка: ОАО «Балтика-Самара», бывший свинокомплекс ООО «Алексеевское», аварийный...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60F7ACA" wp14:editId="4AE68FA4">
            <wp:extent cx="1428750" cy="952500"/>
            <wp:effectExtent l="0" t="0" r="0" b="0"/>
            <wp:docPr id="28" name="Рисунок 28" descr="http://www.eco63.ru/sites/eco63.ru/files/46c31178fe9c2999bc53cca812f02091.jpg?1344967119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eco63.ru/sites/eco63.ru/files/46c31178fe9c2999bc53cca812f02091.jpg?1344967119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19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38576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19"/>
        </w:numPr>
        <w:shd w:val="clear" w:color="auto" w:fill="E1F1C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09.08.2012      </w:t>
      </w:r>
      <w:hyperlink r:id="rId55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Россия на последнем месте мирового экологического рейтинга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Такие утверждения содержатся в исследовании ученых Йельского и Колумбийского университетов (США), пишет “Financial Times”.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«Серьезные ухудшения» в защите окружающей среды и здравоохранении в период с 2000 по 2010 год, а также негативные показатели по чрезмерному рыбному промыслу и потере лесов привели к тому, что Россия достигла самых минимальных успехов в защите природы среди 132 стран. Эксплуатация Россией ее богатых природных ресурсов идет порой «без соблюдения базовы...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6659629" wp14:editId="723E686D">
            <wp:extent cx="1428750" cy="1076325"/>
            <wp:effectExtent l="0" t="0" r="0" b="9525"/>
            <wp:docPr id="11" name="Рисунок 11" descr="http://www.eco63.ru/sites/eco63.ru/files/3855214.jpg?1344508803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co63.ru/sites/eco63.ru/files/3855214.jpg?1344508803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0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38576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0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5.01.2013     </w:t>
      </w:r>
      <w:hyperlink r:id="rId57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Елочные свалки</w:t>
        </w:r>
      </w:hyperlink>
    </w:p>
    <w:p w:rsidR="00E91588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празднований Старого Нового года городские контейнерные площадки традиционно превращаются в елочные свалки.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 такой постпраздничной грустной картине самарцы уже привыкли. Как и коммунальщики, которые каждый год утилизируют несколько тысяч кубометров новогодних деревьев.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Сотрудники МП "ГАТИ по благоустройству" готовятся к очередному</w:t>
      </w:r>
    </w:p>
    <w:p w:rsidR="00E91588" w:rsidRDefault="00E91588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E91588" w:rsidRDefault="00E91588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1588" w:rsidRDefault="00E91588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91588" w:rsidRPr="006E055D" w:rsidRDefault="00E91588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6569FB0" wp14:editId="5439065E">
            <wp:extent cx="1428750" cy="781050"/>
            <wp:effectExtent l="0" t="0" r="0" b="0"/>
            <wp:docPr id="34" name="Рисунок 34" descr="http://www.eco63.ru/sites/eco63.ru/files/430618_ho308l.jpeg?1358252100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eco63.ru/sites/eco63.ru/files/430618_ho308l.jpeg?1358252100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1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38576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1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28.12.2012      </w:t>
      </w:r>
      <w:hyperlink r:id="rId59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Рейтинг экологии Самарской области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Общероссийская общественная организация «Зеленый патруль» представила очнредной рейтинг российских регионов к концу 2012 года. Рейтинг оценивает регионы РФ по 15 критериям, выводя общие 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показатели по трем основным сферам - экзосфере, техносфере и социуму. Каждому региону 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присваивается значение от 0 до 100 баллов, и место - с 1 по 83.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первой десятке прочно закрепились Белгородская, Тамбовская и Курская области. Худшие в экологическом плане регионы: Ханты-Мансийский АО,...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9239143" wp14:editId="24887B74">
            <wp:extent cx="1333500" cy="1143000"/>
            <wp:effectExtent l="0" t="0" r="0" b="0"/>
            <wp:docPr id="40" name="Рисунок 40" descr="http://www.eco63.ru/sites/eco63.ru/files/272529x400.jpg?1356713245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eco63.ru/sites/eco63.ru/files/272529x400.jpg?1356713245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1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1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27.12.2012         </w:t>
      </w:r>
      <w:hyperlink r:id="rId61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Сброс отходов в Волгу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Аварийная канализация Жигулёвска угрожает Волге и жителям области, считают экологи. По данным экспертов, ежедневно на протяжении нескольких лет насосные станции города напрямую сбрасывают в реку до 20 тыс. тонн сточных вод. На очистные сооружения, по разным оценкам, не доходят от 40 до 80% канализационных стоков. Кто виноват в этом и почему проблему не могут решить до сих пор?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Идиллическая картина - утки на поверхности водоёма. Речка, которую жители Жигулёвска называют М...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1D459B9" wp14:editId="5A82E8F2">
            <wp:extent cx="1428750" cy="962025"/>
            <wp:effectExtent l="0" t="0" r="0" b="9525"/>
            <wp:docPr id="39" name="Рисунок 39" descr="http://www.eco63.ru/sites/eco63.ru/files/2101_med.jpg?1356621158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eco63.ru/sites/eco63.ru/files/2101_med.jpg?1356621158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2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2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13.12.2012         </w:t>
      </w:r>
      <w:hyperlink r:id="rId63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Вода с запахом нефти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не установленных лиц ООО «ПЖРТ Куйбышевский» и ЗАО «СУТЭК» возбуждено уголовное дело по признакам преступления, предусмотренного ч. 1 ст. 238 УК РФ (выполнение работ и оказание услуг, не отвечающим требованиям безопасности). По версии следствия, в январе 2010 г. между ООО «ПЖРТ Куйбышевский» и ЗАО «СУТЭК» был заключен договор на теплоснабжение, согласно которому ЗАО «СУТЭК» обязано было подавать ООО «ПЖРТ Куйбышевский» горячее водоснабжение для нужд населения Куйбы...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22F24E1" wp14:editId="45A6C379">
            <wp:extent cx="1428750" cy="1143000"/>
            <wp:effectExtent l="0" t="0" r="0" b="0"/>
            <wp:docPr id="53" name="Рисунок 53" descr="http://www.eco63.ru/sites/eco63.ru/files/1351675741_post-7-1266786511.jpg?1355405967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eco63.ru/sites/eco63.ru/files/1351675741_post-7-1266786511.jpg?1355405967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2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38576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2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11.12.2012 </w:t>
      </w:r>
      <w:hyperlink r:id="rId65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Форум «Строим Город Сами. От мегаполиса к экополису»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В субботу 15 декабря 2012 в Самаре состоится форум «Строим Город Сами. От мегаполиса к экополису» с 10:00 до 17.00 в музее им. П.В.Алабина по адресу: ул. Ленинская, д. 142.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итогам Форума будут выработаны рекомендации, раскрывающие современные подходы к обеспечению экологической безопасности Самары и других городов Самарской области и методы их реализации.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Ключевые темы Форума: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1. Инновационные подходы к градостроительству и архитектурному облику мегаполиса. Реализация...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CCBEFD6" wp14:editId="46BCBFA1">
            <wp:extent cx="1143000" cy="1143000"/>
            <wp:effectExtent l="0" t="0" r="0" b="0"/>
            <wp:docPr id="50" name="Рисунок 50" descr="http://www.eco63.ru/sites/eco63.ru/files/greenunion_megapolis.jpg?1354529971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eco63.ru/sites/eco63.ru/files/greenunion_megapolis.jpg?1354529971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2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2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08.12.2012     </w:t>
      </w:r>
      <w:hyperlink r:id="rId67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Нарушения экологического законодательства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Росприроднадзор по Самарской области в ходе плановых проверок с 23 по 30 ноября текущего года выявил нарушения природоохранного законодательства на семи предприятих губернии, сообщает сайт ведомства.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Так, специалисты управления обнаружили нарушения в части обращения с отходами производства и потребления на волжском ЗАО "Гидроспецстрой". У организации отсутствует разработанный и утвержденный проект нормативов предельно допустимых выбросов. Кроме того, производство выбрасы...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9EB79B6" wp14:editId="69A916D4">
            <wp:extent cx="1428750" cy="1076325"/>
            <wp:effectExtent l="0" t="0" r="0" b="9525"/>
            <wp:docPr id="48" name="Рисунок 48" descr="http://www.eco63.ru/sites/eco63.ru/files/80966848af03fb3b514da6f3b7f181ae.jpeg?1354963035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eco63.ru/sites/eco63.ru/files/80966848af03fb3b514da6f3b7f181ae.jpeg?1354963035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3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3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02.12.2012         </w:t>
      </w:r>
      <w:hyperlink r:id="rId69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Очищение озер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Работы по очищению территории двух озер уже идет, на очереди ещё два водных объекта Самары.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 помощью мини-экскаваторов убирают скопившийся на дне мусор, а береговую линию укрепляют специальной защитной сеткой, сообщает пресс-служба министерства природных ресурсов и охраны окружающей среды Самарской области.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настоящий момент благоустраивают озеро, расположенное между улицами Ново-Садовая и Солнечная. Второе - в районе жилого комплекса на 5-й просеке. Уже запланир...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5DD1731" wp14:editId="1DCF9BC7">
            <wp:extent cx="1428750" cy="1076325"/>
            <wp:effectExtent l="0" t="0" r="0" b="9525"/>
            <wp:docPr id="62" name="Рисунок 62" descr="http://www.eco63.ru/sites/eco63.ru/files/773261.jpg?1354436728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eco63.ru/sites/eco63.ru/files/773261.jpg?1354436728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3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3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27.11.2012     </w:t>
      </w:r>
      <w:hyperlink r:id="rId71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Рекультивация земель</w:t>
        </w:r>
      </w:hyperlink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 рекультивацию земель бывшего чапаевского Средне-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Волжского завода химикатов (СВЗХ) из федерального бюджета в 2013-2014 гг. направят 627 млн рублей. Об этом 20 ноября на комитете по промышленности, связи и торговле Самарской губернской думы сообщил министр промышленности и технологий Самарской области Сергей Безруков.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По его словам, в 2013 году на работы по рекультивации будет направлено 282 млн рублей. Как пояснил министр, в этом году уже проведены инженерно-экологичес...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6F0A377" wp14:editId="28BBC554">
            <wp:extent cx="1428750" cy="1076325"/>
            <wp:effectExtent l="0" t="0" r="0" b="9525"/>
            <wp:docPr id="57" name="Рисунок 57" descr="http://www.eco63.ru/sites/eco63.ru/files/d050910d-eafd-48af-8aef-64e3a1c887e1_mw800_mh600_s.jpg?1353994334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eco63.ru/sites/eco63.ru/files/d050910d-eafd-48af-8aef-64e3a1c887e1_mw800_mh600_s.jpg?1353994334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3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38576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3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26.11.2012        </w:t>
      </w:r>
      <w:hyperlink r:id="rId73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Комплекс биогазодренажной системы</w:t>
        </w:r>
      </w:hyperlink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Сотрудники Управления Росприроднадзора по Самарской области приняли участие в презентации первого в Поволжье комплекса биогазодренажной системы, предназначенной для извлечения и переработки биогаза в электроэнергию.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Проект, реализованный за счет средств правительства Нидерландов в рамках программы для Российской Федерации «ПСО окружающая среда», представляет инновационную голландскую технологию по эффективному извлечению и использованию биогаза, образующегося в свалочно...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6091C82" wp14:editId="76976B7C">
            <wp:extent cx="1428750" cy="1076325"/>
            <wp:effectExtent l="0" t="0" r="0" b="9525"/>
            <wp:docPr id="56" name="Рисунок 56" descr="http://www.eco63.ru/sites/eco63.ru/files/ca25310dc0291b39f1f9c23ae23830bd.jpg?1353920562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eco63.ru/sites/eco63.ru/files/ca25310dc0291b39f1f9c23ae23830bd.jpg?1353920562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3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3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23.11.2012         </w:t>
      </w:r>
      <w:hyperlink r:id="rId75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Наследство «Фосфора»</w:t>
        </w:r>
      </w:hyperlink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У тольяттинцев появилась надежда избавиться от «наследства» «Фосфора»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последние несколько лет почти любое сообщение, касающееся тольяттинского предприятия «Фосфор» (вернее, того, что от него осталось), сводилось к предзнаменованиям неминуемой экологической катастрофы во втором по величине городе региона.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Федеральный центр рассматривает возможность выделения «Фосфору» порядка 150 миллионов рублей на проведение очистительных работ на некогда заводской территории....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BFC264A" wp14:editId="1355E2D8">
            <wp:extent cx="1428750" cy="1076325"/>
            <wp:effectExtent l="0" t="0" r="0" b="9525"/>
            <wp:docPr id="54" name="Рисунок 54" descr="http://www.eco63.ru/sites/eco63.ru/files/red_phosphorus-1.jpg?1353663776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eco63.ru/sites/eco63.ru/files/red_phosphorus-1.jpg?1353663776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4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4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19.11.2012       </w:t>
      </w:r>
      <w:hyperlink r:id="rId77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Нарушение закона об охране атмосферного воздуха</w:t>
        </w:r>
      </w:hyperlink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Прокуратура Автозаводского района Тольятти выявила нарушения законодательства об охране атмосферного воздуха, допущенные крупными тольяттинскими предприятиями, сообщает сайт областной прокуратуры.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ходе проверки прокуратурой было установлено, что ЗАО "Завод строительных материалов" не оформило и не зарегистрировало паспорта на установку очистки газа, что нарушает требования федерального законодательства.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ЗАО "Данон Волга" на источнике выбросов не провело производс...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BF9FF0A" wp14:editId="50B9EDEF">
            <wp:extent cx="1428750" cy="933450"/>
            <wp:effectExtent l="0" t="0" r="0" b="0"/>
            <wp:docPr id="71" name="Рисунок 71" descr="http://www.eco63.ru/sites/eco63.ru/files/air-pollution_19-124893.jpg?1353313710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eco63.ru/sites/eco63.ru/files/air-pollution_19-124893.jpg?1353313710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4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4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15.11.2012          </w:t>
      </w:r>
      <w:hyperlink r:id="rId79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Озеленение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конца года в Самаре высадят 654 дерева-крупномера.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скверах и парках города появятся 65 елей, 15 лиственниц, 100 берез, 69 тополей, 20 саженцев можжевельника,100 саженцев липы, 70 - рябины, 115 - ясеня, 20 - черемухи, по 40 саженцев ивы и боярышника. Посадка этих деревьев будет завершена до наступления морозов (до -15 градусов). Новые деревья появятся на Самарской площади, ул. Осипенко, у памятника Ольге Санфировой, парках: «Молодежный», «50 лет Октября», «30 лет Поб...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4B2D940" wp14:editId="7C45420A">
            <wp:extent cx="1428750" cy="1076325"/>
            <wp:effectExtent l="0" t="0" r="0" b="9525"/>
            <wp:docPr id="68" name="Рисунок 68" descr="http://www.eco63.ru/sites/eco63.ru/files/4c9eec3d7332e888b0020535fa030434.samara.jpg?1352968103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eco63.ru/sites/eco63.ru/files/4c9eec3d7332e888b0020535fa030434.samara.jpg?1352968103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38576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>06.11.2012</w:t>
      </w:r>
      <w:r w:rsidRPr="006E055D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        </w:t>
      </w:r>
      <w:hyperlink r:id="rId81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Сохранение животного мира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Почти 800 миллионов рублей планируют потратить на охрану природы в будущем году. На заседании экологического совета обсудили распределение этой суммы на разные сферы. Деньги нужны не только людям - но и животным. Исчезающих видов становится все больше. Спрятаться от браконьеров он может только в Красной книге. Степной сурок - дорогое удовольствие, за литр его жира охотники берут 5 000 рублей. Популяция грызунов быстро сокращается. Сколько их сейчас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осталось в губернии? - ответ..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E069F59" wp14:editId="5F1C0826">
            <wp:extent cx="1428750" cy="1066800"/>
            <wp:effectExtent l="0" t="0" r="0" b="0"/>
            <wp:docPr id="66" name="Рисунок 66" descr="http://www.eco63.ru/sites/eco63.ru/files/alpinemarmot.jpg?1352206326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eco63.ru/sites/eco63.ru/files/alpinemarmot.jpg?1352206326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4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4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04.11.2012    </w:t>
      </w:r>
      <w:hyperlink r:id="rId83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Утилизация энергосберегающих ламп</w:t>
        </w:r>
      </w:hyperlink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Энергосберегающая лампа - вещь экономичная, но, 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перегорая, превращается в опасные отходы - в среднем в одной люминесцентной лампе содержится 3-5 мг ртути. Федеральный закон «Об энергосбережении и повышении энергетической эффективности» определил, что сбором, транспортировкой и переработкой должны заниматься специализированные предприятия. Именно там лампочки разбирают и с помощью химикатов превращают содержащееся там отравляющее вещество в отходы более низкого класса опасности...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815F5B2" wp14:editId="7D7F96A3">
            <wp:extent cx="1428750" cy="1076325"/>
            <wp:effectExtent l="0" t="0" r="0" b="9525"/>
            <wp:docPr id="65" name="Рисунок 65" descr="http://www.eco63.ru/sites/eco63.ru/files/utilizaciya_energosberegayuszih_lamp.jpg?1352015544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eco63.ru/sites/eco63.ru/files/utilizaciya_energosberegayuszih_lamp.jpg?1352015544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4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4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31.10.2012     </w:t>
      </w:r>
      <w:hyperlink r:id="rId85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Охрана атмосферного воздуха</w:t>
        </w:r>
      </w:hyperlink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ОАО «Волгоцеммаш» и ООО «Тольяттинский трансформатор» загрязняют воздух.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Такие выводы сделала прокуратура Центрального района Тольятти после проведенной совместно с управлением Росприроднадзора по Самарской области проверки исполнения законодательства об охране атмосферного воздуха предприятиями района.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ходе нее установлено, что ОАО «Волгоцеммаш» в нарушение требований федерального законодательства не оформил и не зарегистрировал паспорта на установки очистки газ...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ACBCD52" wp14:editId="67908F83">
            <wp:extent cx="1428750" cy="981075"/>
            <wp:effectExtent l="0" t="0" r="0" b="9525"/>
            <wp:docPr id="64" name="Рисунок 64" descr="http://www.eco63.ru/sites/eco63.ru/files/32.jpg?1351685934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eco63.ru/sites/eco63.ru/files/32.jpg?1351685934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numPr>
          <w:ilvl w:val="0"/>
          <w:numId w:val="25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5"/>
        </w:numPr>
        <w:shd w:val="clear" w:color="auto" w:fill="E1F1C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30.10.2012   </w:t>
      </w:r>
      <w:hyperlink r:id="rId87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«О рыболовстве и сохранении водных биологических ресурсов»</w:t>
        </w:r>
      </w:hyperlink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притоки р.Волги выпущено 213 000 мальков сазана и толстолобика.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Мальки общей массой около 4,3 тонны выпущены в приток Волги – р. Большой Иргиз около с.Пекилянка, откуда они попадут в Саратовское водохранилище. Вес одного малька составляет около 20 грамм.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«Сазан и толстолобик являются для Самарской области наиболее ценными породами рыб, – говорит заместитель директора Пекилянского рыбопитомника Александр Третьяков. – В наших природных условиях они могут не только...</w:t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0AAC8F0" wp14:editId="42EB8012">
            <wp:extent cx="1428750" cy="952500"/>
            <wp:effectExtent l="0" t="0" r="0" b="0"/>
            <wp:docPr id="83" name="Рисунок 83" descr="http://www.eco63.ru/sites/eco63.ru/files/sazan.jpg?1351576200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eco63.ru/sites/eco63.ru/files/sazan.jpg?1351576200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6E055D" w:rsidRDefault="00945D7A" w:rsidP="00945D7A">
      <w:pPr>
        <w:numPr>
          <w:ilvl w:val="0"/>
          <w:numId w:val="25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Pr="006E055D" w:rsidRDefault="00945D7A" w:rsidP="00945D7A">
      <w:pPr>
        <w:numPr>
          <w:ilvl w:val="0"/>
          <w:numId w:val="26"/>
        </w:numPr>
        <w:shd w:val="clear" w:color="auto" w:fill="E1F1C1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6E055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 xml:space="preserve">03.10.2012       </w:t>
      </w:r>
      <w:hyperlink r:id="rId89" w:history="1">
        <w:r w:rsidRPr="006E055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Незаконная разработка песчаного карьера</w:t>
        </w:r>
      </w:hyperlink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t>19 сентября 2012 года, в ходе совместного патрулирования, сотрудниками управления государственного лесного контроля и пожарного надзора министерства лесного хозяйства, охраны окружающей среды и природопользования Самарской области по Шигонскому лесничеству и Управления Росприроднадзора по Самарской области был выявлен факт незаконной разработки песчаного карьера у села Шигоны.</w:t>
      </w:r>
      <w:r w:rsidRPr="006E055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Разработка производилась без разрешительных документов и лицензии на право осуществления данног...</w:t>
      </w:r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055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B4E0E84" wp14:editId="0C8FABBB">
            <wp:extent cx="1428750" cy="952500"/>
            <wp:effectExtent l="0" t="0" r="0" b="0"/>
            <wp:docPr id="93" name="Рисунок 93" descr="http://www.eco63.ru/sites/eco63.ru/files/6_6.jpg?1349257276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eco63.ru/sites/eco63.ru/files/6_6.jpg?1349257276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D7A" w:rsidRP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45D7A" w:rsidRPr="00945D7A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45D7A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45D7A" w:rsidRPr="006E055D" w:rsidRDefault="00945D7A" w:rsidP="00945D7A">
      <w:pPr>
        <w:shd w:val="clear" w:color="auto" w:fill="E1F1C1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945D7A" w:rsidRPr="006E055D" w:rsidSect="000A7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E91588" w:rsidRDefault="00E91588" w:rsidP="00E91588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E91588" w:rsidRDefault="00E91588" w:rsidP="00E91588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E91588" w:rsidRPr="00E91588" w:rsidRDefault="00F663BF" w:rsidP="00E91588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hyperlink r:id="rId91" w:tgtFrame="_blank" w:history="1">
        <w:r w:rsidR="00E91588"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Все</w:t>
        </w:r>
        <w:r w:rsidR="00E91588"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E91588"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новости</w:t>
        </w:r>
        <w:r w:rsidR="00E91588"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E91588"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экологии</w:t>
        </w:r>
        <w:r w:rsidR="00E91588"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E91588"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Самарской</w:t>
        </w:r>
        <w:r w:rsidR="00E91588"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E91588"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области</w:t>
        </w:r>
        <w:r w:rsidR="00E91588"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E91588" w:rsidRPr="00E91588">
          <w:rPr>
            <w:rStyle w:val="ab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|</w:t>
        </w:r>
        <w:r w:rsidR="00E91588"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E91588" w:rsidRPr="00E91588">
          <w:rPr>
            <w:rStyle w:val="ab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Экологические</w:t>
        </w:r>
        <w:r w:rsidR="00E91588" w:rsidRPr="00E9158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E91588" w:rsidRPr="00E91588">
          <w:rPr>
            <w:rStyle w:val="ab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проблемы...</w:t>
        </w:r>
      </w:hyperlink>
    </w:p>
    <w:p w:rsidR="00E91588" w:rsidRPr="00E91588" w:rsidRDefault="00F663BF" w:rsidP="00E915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92" w:tgtFrame="_blank" w:history="1">
        <w:r w:rsidR="00E91588"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eco63.ru</w:t>
        </w:r>
      </w:hyperlink>
      <w:r w:rsidR="00E91588" w:rsidRPr="00E915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›</w:t>
      </w:r>
      <w:hyperlink r:id="rId93" w:tgtFrame="_blank" w:history="1">
        <w:r w:rsidR="00E91588"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vse</w:t>
        </w:r>
        <w:r w:rsidR="00E91588"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="00E91588"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novosti</w:t>
        </w:r>
        <w:r w:rsidR="00E91588"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="00E91588"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ekologii</w:t>
        </w:r>
        <w:r w:rsidR="00E91588"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="00E91588"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samarskoj</w:t>
        </w:r>
        <w:r w:rsidR="00E91588" w:rsidRPr="00E9158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-</w:t>
        </w:r>
        <w:r w:rsidR="00E91588" w:rsidRPr="00E91588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oblasti</w:t>
        </w:r>
      </w:hyperlink>
      <w:r w:rsidR="00E91588" w:rsidRPr="00E915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hyperlink r:id="rId94" w:history="1">
        <w:r w:rsidR="00E91588" w:rsidRPr="00E9158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Самара</w:t>
        </w:r>
      </w:hyperlink>
    </w:p>
    <w:p w:rsidR="00E91588" w:rsidRPr="00E91588" w:rsidRDefault="00E91588" w:rsidP="00E915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45D7A" w:rsidRPr="00E91588" w:rsidRDefault="00945D7A" w:rsidP="00945D7A">
      <w:pPr>
        <w:pStyle w:val="a4"/>
        <w:shd w:val="clear" w:color="auto" w:fill="FFFFFF"/>
        <w:spacing w:line="360" w:lineRule="auto"/>
        <w:jc w:val="center"/>
        <w:rPr>
          <w:b/>
          <w:bCs/>
          <w:color w:val="222222"/>
          <w:lang w:val="en-US"/>
        </w:rPr>
      </w:pPr>
    </w:p>
    <w:p w:rsidR="00945D7A" w:rsidRPr="00E91588" w:rsidRDefault="00945D7A" w:rsidP="00945D7A">
      <w:pPr>
        <w:pStyle w:val="a4"/>
        <w:shd w:val="clear" w:color="auto" w:fill="FFFFFF"/>
        <w:spacing w:line="360" w:lineRule="auto"/>
        <w:jc w:val="center"/>
        <w:rPr>
          <w:b/>
          <w:bCs/>
          <w:color w:val="222222"/>
          <w:lang w:val="en-US"/>
        </w:rPr>
      </w:pPr>
    </w:p>
    <w:p w:rsidR="00945D7A" w:rsidRPr="00E91588" w:rsidRDefault="00945D7A" w:rsidP="00945D7A">
      <w:pPr>
        <w:pStyle w:val="a4"/>
        <w:shd w:val="clear" w:color="auto" w:fill="FFFFFF"/>
        <w:spacing w:line="360" w:lineRule="auto"/>
        <w:jc w:val="center"/>
        <w:rPr>
          <w:b/>
          <w:bCs/>
          <w:color w:val="222222"/>
          <w:lang w:val="en-US"/>
        </w:rPr>
      </w:pPr>
    </w:p>
    <w:p w:rsidR="00945D7A" w:rsidRPr="00E91588" w:rsidRDefault="00945D7A" w:rsidP="001B5B7B">
      <w:pPr>
        <w:pStyle w:val="a4"/>
        <w:shd w:val="clear" w:color="auto" w:fill="FFFFFF"/>
        <w:spacing w:line="360" w:lineRule="auto"/>
        <w:rPr>
          <w:b/>
          <w:bCs/>
          <w:color w:val="222222"/>
          <w:lang w:val="en-US"/>
        </w:rPr>
      </w:pPr>
    </w:p>
    <w:p w:rsidR="00945D7A" w:rsidRPr="00945D7A" w:rsidRDefault="00945D7A" w:rsidP="0017169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22222"/>
        </w:rPr>
      </w:pPr>
      <w:r w:rsidRPr="00945D7A">
        <w:rPr>
          <w:b/>
          <w:bCs/>
          <w:color w:val="222222"/>
        </w:rPr>
        <w:lastRenderedPageBreak/>
        <w:t>Приложение  №2</w:t>
      </w:r>
    </w:p>
    <w:p w:rsidR="00945D7A" w:rsidRPr="00EA70BF" w:rsidRDefault="00945D7A" w:rsidP="0017169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809">
        <w:rPr>
          <w:rFonts w:ascii="Times New Roman" w:hAnsi="Times New Roman" w:cs="Times New Roman"/>
          <w:b/>
          <w:sz w:val="24"/>
          <w:szCs w:val="24"/>
        </w:rPr>
        <w:t>Вопросы анкеты</w:t>
      </w:r>
      <w:r w:rsidR="00EA70BF" w:rsidRPr="00EA70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0BF">
        <w:rPr>
          <w:rFonts w:ascii="Times New Roman" w:hAnsi="Times New Roman" w:cs="Times New Roman"/>
          <w:b/>
          <w:sz w:val="24"/>
          <w:szCs w:val="24"/>
        </w:rPr>
        <w:t>и её результаты ( в диаграммах)</w:t>
      </w:r>
    </w:p>
    <w:p w:rsidR="00945D7A" w:rsidRPr="00433809" w:rsidRDefault="00945D7A" w:rsidP="0017169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5D7A" w:rsidRPr="00433809" w:rsidRDefault="00945D7A" w:rsidP="001716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809">
        <w:rPr>
          <w:rFonts w:ascii="Times New Roman" w:hAnsi="Times New Roman" w:cs="Times New Roman"/>
          <w:sz w:val="24"/>
          <w:szCs w:val="24"/>
        </w:rPr>
        <w:t>1.Твоё отношение  к состоянию окружающей  среды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3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5D7A" w:rsidRPr="00433809" w:rsidRDefault="00945D7A" w:rsidP="00171692">
      <w:pPr>
        <w:pStyle w:val="a3"/>
        <w:ind w:left="900"/>
        <w:jc w:val="both"/>
      </w:pPr>
      <w:r>
        <w:t>А)</w:t>
      </w:r>
      <w:r w:rsidRPr="00433809">
        <w:t xml:space="preserve"> равнодушен;</w:t>
      </w:r>
    </w:p>
    <w:p w:rsidR="00945D7A" w:rsidRPr="00433809" w:rsidRDefault="00945D7A" w:rsidP="00171692">
      <w:pPr>
        <w:pStyle w:val="a3"/>
        <w:ind w:left="900"/>
        <w:jc w:val="both"/>
      </w:pPr>
      <w:r>
        <w:t xml:space="preserve">Б) </w:t>
      </w:r>
      <w:r w:rsidRPr="00433809">
        <w:t>беспокоит;</w:t>
      </w:r>
    </w:p>
    <w:p w:rsidR="00945D7A" w:rsidRPr="00433809" w:rsidRDefault="00945D7A" w:rsidP="00171692">
      <w:pPr>
        <w:pStyle w:val="a3"/>
        <w:ind w:left="900"/>
        <w:jc w:val="both"/>
      </w:pPr>
      <w:r>
        <w:t xml:space="preserve">В) </w:t>
      </w:r>
      <w:r w:rsidRPr="00433809">
        <w:t>очень волнует.</w:t>
      </w:r>
    </w:p>
    <w:p w:rsidR="00945D7A" w:rsidRPr="00433809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809">
        <w:rPr>
          <w:rFonts w:ascii="Times New Roman" w:hAnsi="Times New Roman" w:cs="Times New Roman"/>
          <w:sz w:val="24"/>
          <w:szCs w:val="24"/>
        </w:rPr>
        <w:t>2.Что ты делаешь для её сохранности</w:t>
      </w:r>
    </w:p>
    <w:p w:rsidR="00945D7A" w:rsidRPr="00433809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А) </w:t>
      </w:r>
      <w:r w:rsidRPr="00433809">
        <w:rPr>
          <w:rFonts w:ascii="Times New Roman" w:hAnsi="Times New Roman" w:cs="Times New Roman"/>
          <w:sz w:val="24"/>
          <w:szCs w:val="24"/>
        </w:rPr>
        <w:t>ничего не делаю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45D7A" w:rsidRPr="00433809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Б)</w:t>
      </w:r>
      <w:r w:rsidRPr="00433809">
        <w:rPr>
          <w:rFonts w:ascii="Times New Roman" w:hAnsi="Times New Roman" w:cs="Times New Roman"/>
          <w:sz w:val="24"/>
          <w:szCs w:val="24"/>
        </w:rPr>
        <w:t xml:space="preserve"> стараюсь</w:t>
      </w:r>
      <w:r>
        <w:rPr>
          <w:rFonts w:ascii="Times New Roman" w:hAnsi="Times New Roman" w:cs="Times New Roman"/>
          <w:sz w:val="24"/>
          <w:szCs w:val="24"/>
        </w:rPr>
        <w:t xml:space="preserve"> не вредить;</w:t>
      </w:r>
    </w:p>
    <w:p w:rsidR="00945D7A" w:rsidRPr="00433809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В) </w:t>
      </w:r>
      <w:r w:rsidR="00171692">
        <w:rPr>
          <w:rFonts w:ascii="Times New Roman" w:hAnsi="Times New Roman" w:cs="Times New Roman"/>
          <w:sz w:val="24"/>
          <w:szCs w:val="24"/>
        </w:rPr>
        <w:t>всегда активен.</w:t>
      </w:r>
    </w:p>
    <w:p w:rsidR="00EA70BF" w:rsidRDefault="00945D7A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809">
        <w:rPr>
          <w:rFonts w:ascii="Times New Roman" w:hAnsi="Times New Roman" w:cs="Times New Roman"/>
          <w:sz w:val="24"/>
          <w:szCs w:val="24"/>
        </w:rPr>
        <w:t>3.Что ты предлагаешь</w:t>
      </w:r>
      <w:r>
        <w:rPr>
          <w:rFonts w:ascii="Times New Roman" w:hAnsi="Times New Roman" w:cs="Times New Roman"/>
          <w:sz w:val="24"/>
          <w:szCs w:val="24"/>
        </w:rPr>
        <w:t xml:space="preserve">  для улучшения данной ситуации?</w:t>
      </w:r>
    </w:p>
    <w:p w:rsidR="00171692" w:rsidRPr="00EA70BF" w:rsidRDefault="00171692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0BF" w:rsidRPr="00171692" w:rsidRDefault="00F022D2" w:rsidP="00171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EA70BF" w:rsidRPr="00EA70BF">
        <w:rPr>
          <w:rFonts w:ascii="Times New Roman" w:hAnsi="Times New Roman" w:cs="Times New Roman"/>
          <w:b/>
          <w:sz w:val="24"/>
          <w:szCs w:val="24"/>
        </w:rPr>
        <w:t>Твоё отношение  к состоянию окружающей  среды</w:t>
      </w:r>
    </w:p>
    <w:p w:rsidR="00EA70BF" w:rsidRPr="00EA70BF" w:rsidRDefault="00EA70BF" w:rsidP="00945D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8045"/>
      </w:tblGrid>
      <w:tr w:rsidR="001B5B7B" w:rsidTr="00171692">
        <w:trPr>
          <w:trHeight w:val="4127"/>
        </w:trPr>
        <w:tc>
          <w:tcPr>
            <w:tcW w:w="8045" w:type="dxa"/>
          </w:tcPr>
          <w:p w:rsidR="001B5B7B" w:rsidRPr="00EA70BF" w:rsidRDefault="001B5B7B" w:rsidP="00EA70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7B" w:rsidRDefault="00EA70BF" w:rsidP="00EA70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8565" w:dyaOrig="4245">
                <v:shape id="_x0000_i1027" type="#_x0000_t75" style="width:391.5pt;height:190.5pt" o:ole="">
                  <v:imagedata r:id="rId95" o:title=""/>
                </v:shape>
                <o:OLEObject Type="Embed" ProgID="PBrush" ShapeID="_x0000_i1027" DrawAspect="Content" ObjectID="_1423559400" r:id="rId96"/>
              </w:object>
            </w:r>
          </w:p>
          <w:p w:rsidR="001B5B7B" w:rsidRDefault="001B5B7B" w:rsidP="00945D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71692" w:rsidRDefault="00171692" w:rsidP="00171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5D7A" w:rsidRDefault="00F022D2" w:rsidP="00171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171692" w:rsidRPr="00171692">
        <w:rPr>
          <w:rFonts w:ascii="Times New Roman" w:hAnsi="Times New Roman" w:cs="Times New Roman"/>
          <w:b/>
          <w:sz w:val="24"/>
          <w:szCs w:val="24"/>
        </w:rPr>
        <w:t>Что ты делаешь для её сохранности</w:t>
      </w:r>
      <w:r w:rsidR="00171692">
        <w:rPr>
          <w:rFonts w:ascii="Times New Roman" w:hAnsi="Times New Roman" w:cs="Times New Roman"/>
          <w:b/>
          <w:sz w:val="24"/>
          <w:szCs w:val="24"/>
        </w:rPr>
        <w:t>?</w:t>
      </w:r>
    </w:p>
    <w:p w:rsidR="00171692" w:rsidRPr="00171692" w:rsidRDefault="00171692" w:rsidP="00171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8080"/>
      </w:tblGrid>
      <w:tr w:rsidR="00EA70BF" w:rsidTr="00171692">
        <w:trPr>
          <w:trHeight w:val="4147"/>
        </w:trPr>
        <w:tc>
          <w:tcPr>
            <w:tcW w:w="8080" w:type="dxa"/>
          </w:tcPr>
          <w:p w:rsidR="00EA70BF" w:rsidRDefault="00EA70BF"/>
          <w:p w:rsidR="00F022D2" w:rsidRDefault="00171692">
            <w:r>
              <w:object w:dxaOrig="8595" w:dyaOrig="4215">
                <v:shape id="_x0000_i1028" type="#_x0000_t75" style="width:391.5pt;height:182.25pt" o:ole="">
                  <v:imagedata r:id="rId97" o:title=""/>
                </v:shape>
                <o:OLEObject Type="Embed" ProgID="PBrush" ShapeID="_x0000_i1028" DrawAspect="Content" ObjectID="_1423559401" r:id="rId98"/>
              </w:object>
            </w:r>
          </w:p>
          <w:p w:rsidR="00EA70BF" w:rsidRDefault="00EA70BF"/>
          <w:p w:rsidR="00F022D2" w:rsidRDefault="00F022D2"/>
          <w:p w:rsidR="00EA70BF" w:rsidRDefault="00EA70BF"/>
        </w:tc>
      </w:tr>
    </w:tbl>
    <w:p w:rsidR="00F022D2" w:rsidRDefault="00F022D2"/>
    <w:sectPr w:rsidR="00F022D2" w:rsidSect="00945D7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E18" w:rsidRDefault="00592F7E">
      <w:pPr>
        <w:spacing w:after="0" w:line="240" w:lineRule="auto"/>
      </w:pPr>
      <w:r>
        <w:separator/>
      </w:r>
    </w:p>
  </w:endnote>
  <w:endnote w:type="continuationSeparator" w:id="0">
    <w:p w:rsidR="00FB5E18" w:rsidRDefault="00592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727845"/>
      <w:docPartObj>
        <w:docPartGallery w:val="Page Numbers (Bottom of Page)"/>
        <w:docPartUnique/>
      </w:docPartObj>
    </w:sdtPr>
    <w:sdtEndPr/>
    <w:sdtContent>
      <w:p w:rsidR="009F22F0" w:rsidRDefault="00F53C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3BF">
          <w:rPr>
            <w:noProof/>
          </w:rPr>
          <w:t>16</w:t>
        </w:r>
        <w:r>
          <w:fldChar w:fldCharType="end"/>
        </w:r>
      </w:p>
    </w:sdtContent>
  </w:sdt>
  <w:p w:rsidR="009F22F0" w:rsidRDefault="00F663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E18" w:rsidRDefault="00592F7E">
      <w:pPr>
        <w:spacing w:after="0" w:line="240" w:lineRule="auto"/>
      </w:pPr>
      <w:r>
        <w:separator/>
      </w:r>
    </w:p>
  </w:footnote>
  <w:footnote w:type="continuationSeparator" w:id="0">
    <w:p w:rsidR="00FB5E18" w:rsidRDefault="00592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C628B"/>
    <w:multiLevelType w:val="multilevel"/>
    <w:tmpl w:val="869E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80A9D"/>
    <w:multiLevelType w:val="hybridMultilevel"/>
    <w:tmpl w:val="AA9EE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06D6F"/>
    <w:multiLevelType w:val="hybridMultilevel"/>
    <w:tmpl w:val="27623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526A5"/>
    <w:multiLevelType w:val="hybridMultilevel"/>
    <w:tmpl w:val="97063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51B07"/>
    <w:multiLevelType w:val="hybridMultilevel"/>
    <w:tmpl w:val="A9664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560D4"/>
    <w:multiLevelType w:val="hybridMultilevel"/>
    <w:tmpl w:val="EE12EAC0"/>
    <w:lvl w:ilvl="0" w:tplc="7AE2C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9A3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48C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3A9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C3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C48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3E8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80E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F83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6306C6B"/>
    <w:multiLevelType w:val="hybridMultilevel"/>
    <w:tmpl w:val="1F5A1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C92D82"/>
    <w:multiLevelType w:val="hybridMultilevel"/>
    <w:tmpl w:val="D2907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B4DC3"/>
    <w:multiLevelType w:val="multilevel"/>
    <w:tmpl w:val="E952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355F6C"/>
    <w:multiLevelType w:val="multilevel"/>
    <w:tmpl w:val="066C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4F61C8"/>
    <w:multiLevelType w:val="multilevel"/>
    <w:tmpl w:val="DFA0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B5306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>
    <w:nsid w:val="236C2615"/>
    <w:multiLevelType w:val="hybridMultilevel"/>
    <w:tmpl w:val="38326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0B5ED5"/>
    <w:multiLevelType w:val="hybridMultilevel"/>
    <w:tmpl w:val="9244A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8D7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AA81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50F9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3EA3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1C7E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F217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4C8A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406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CA0411"/>
    <w:multiLevelType w:val="multilevel"/>
    <w:tmpl w:val="64BE4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B15AE2"/>
    <w:multiLevelType w:val="multilevel"/>
    <w:tmpl w:val="94FE3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1868E5"/>
    <w:multiLevelType w:val="hybridMultilevel"/>
    <w:tmpl w:val="BB1A68DC"/>
    <w:lvl w:ilvl="0" w:tplc="EA4CF1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F0271"/>
    <w:multiLevelType w:val="hybridMultilevel"/>
    <w:tmpl w:val="CEA8B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306DB"/>
    <w:multiLevelType w:val="multilevel"/>
    <w:tmpl w:val="4CA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A1712B"/>
    <w:multiLevelType w:val="hybridMultilevel"/>
    <w:tmpl w:val="C2409C4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3C74BC4"/>
    <w:multiLevelType w:val="hybridMultilevel"/>
    <w:tmpl w:val="DD024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32AF8"/>
    <w:multiLevelType w:val="hybridMultilevel"/>
    <w:tmpl w:val="74B60AEE"/>
    <w:lvl w:ilvl="0" w:tplc="C8A8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3CE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8E1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989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2D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4E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44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146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CE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66062BA"/>
    <w:multiLevelType w:val="hybridMultilevel"/>
    <w:tmpl w:val="99B0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826737"/>
    <w:multiLevelType w:val="multilevel"/>
    <w:tmpl w:val="E3FE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56126A"/>
    <w:multiLevelType w:val="hybridMultilevel"/>
    <w:tmpl w:val="B6C08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A076CC"/>
    <w:multiLevelType w:val="hybridMultilevel"/>
    <w:tmpl w:val="66289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5D5F5E"/>
    <w:multiLevelType w:val="hybridMultilevel"/>
    <w:tmpl w:val="1138EBAE"/>
    <w:lvl w:ilvl="0" w:tplc="7E1EC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5"/>
  </w:num>
  <w:num w:numId="3">
    <w:abstractNumId w:val="22"/>
  </w:num>
  <w:num w:numId="4">
    <w:abstractNumId w:val="12"/>
  </w:num>
  <w:num w:numId="5">
    <w:abstractNumId w:val="1"/>
  </w:num>
  <w:num w:numId="6">
    <w:abstractNumId w:val="4"/>
  </w:num>
  <w:num w:numId="7">
    <w:abstractNumId w:val="2"/>
  </w:num>
  <w:num w:numId="8">
    <w:abstractNumId w:val="20"/>
  </w:num>
  <w:num w:numId="9">
    <w:abstractNumId w:val="19"/>
  </w:num>
  <w:num w:numId="10">
    <w:abstractNumId w:val="3"/>
  </w:num>
  <w:num w:numId="11">
    <w:abstractNumId w:val="13"/>
  </w:num>
  <w:num w:numId="12">
    <w:abstractNumId w:val="17"/>
  </w:num>
  <w:num w:numId="13">
    <w:abstractNumId w:val="24"/>
  </w:num>
  <w:num w:numId="14">
    <w:abstractNumId w:val="25"/>
  </w:num>
  <w:num w:numId="15">
    <w:abstractNumId w:val="26"/>
  </w:num>
  <w:num w:numId="16">
    <w:abstractNumId w:val="11"/>
  </w:num>
  <w:num w:numId="17">
    <w:abstractNumId w:val="16"/>
  </w:num>
  <w:num w:numId="18">
    <w:abstractNumId w:val="6"/>
  </w:num>
  <w:num w:numId="19">
    <w:abstractNumId w:val="18"/>
  </w:num>
  <w:num w:numId="20">
    <w:abstractNumId w:val="8"/>
  </w:num>
  <w:num w:numId="21">
    <w:abstractNumId w:val="15"/>
  </w:num>
  <w:num w:numId="22">
    <w:abstractNumId w:val="14"/>
  </w:num>
  <w:num w:numId="23">
    <w:abstractNumId w:val="23"/>
  </w:num>
  <w:num w:numId="24">
    <w:abstractNumId w:val="9"/>
  </w:num>
  <w:num w:numId="25">
    <w:abstractNumId w:val="10"/>
  </w:num>
  <w:num w:numId="26">
    <w:abstractNumId w:val="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7A"/>
    <w:rsid w:val="00037FA0"/>
    <w:rsid w:val="00077D75"/>
    <w:rsid w:val="00082724"/>
    <w:rsid w:val="00171692"/>
    <w:rsid w:val="001B5B7B"/>
    <w:rsid w:val="00206FC9"/>
    <w:rsid w:val="00427D81"/>
    <w:rsid w:val="00592F7E"/>
    <w:rsid w:val="00593E1B"/>
    <w:rsid w:val="0077269A"/>
    <w:rsid w:val="007F4E05"/>
    <w:rsid w:val="00810F48"/>
    <w:rsid w:val="00945D7A"/>
    <w:rsid w:val="00952F01"/>
    <w:rsid w:val="00A753EE"/>
    <w:rsid w:val="00BF36D8"/>
    <w:rsid w:val="00C80521"/>
    <w:rsid w:val="00D8480E"/>
    <w:rsid w:val="00DF6DEE"/>
    <w:rsid w:val="00E64648"/>
    <w:rsid w:val="00E91588"/>
    <w:rsid w:val="00EA2971"/>
    <w:rsid w:val="00EA70BF"/>
    <w:rsid w:val="00F022D2"/>
    <w:rsid w:val="00F21AFF"/>
    <w:rsid w:val="00F53C8C"/>
    <w:rsid w:val="00F663BF"/>
    <w:rsid w:val="00FB5E18"/>
    <w:rsid w:val="00FD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7A"/>
  </w:style>
  <w:style w:type="paragraph" w:styleId="1">
    <w:name w:val="heading 1"/>
    <w:basedOn w:val="a"/>
    <w:next w:val="a"/>
    <w:link w:val="10"/>
    <w:uiPriority w:val="9"/>
    <w:qFormat/>
    <w:rsid w:val="00037F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15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F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37F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4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945D7A"/>
    <w:rPr>
      <w:b/>
      <w:bCs/>
    </w:rPr>
  </w:style>
  <w:style w:type="paragraph" w:customStyle="1" w:styleId="tab">
    <w:name w:val="tab"/>
    <w:basedOn w:val="a"/>
    <w:rsid w:val="0094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45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5D7A"/>
  </w:style>
  <w:style w:type="table" w:styleId="a8">
    <w:name w:val="Table Grid"/>
    <w:basedOn w:val="a1"/>
    <w:uiPriority w:val="59"/>
    <w:rsid w:val="00945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4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5D7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F36D8"/>
  </w:style>
  <w:style w:type="character" w:customStyle="1" w:styleId="b-serp-urlitem">
    <w:name w:val="b-serp-url__item"/>
    <w:basedOn w:val="a0"/>
    <w:rsid w:val="00BF36D8"/>
  </w:style>
  <w:style w:type="character" w:styleId="ab">
    <w:name w:val="Hyperlink"/>
    <w:basedOn w:val="a0"/>
    <w:uiPriority w:val="99"/>
    <w:semiHidden/>
    <w:unhideWhenUsed/>
    <w:rsid w:val="00BF36D8"/>
    <w:rPr>
      <w:color w:val="0000FF"/>
      <w:u w:val="single"/>
    </w:rPr>
  </w:style>
  <w:style w:type="character" w:customStyle="1" w:styleId="b-serp-urlmark">
    <w:name w:val="b-serp-url__mark"/>
    <w:basedOn w:val="a0"/>
    <w:rsid w:val="00BF36D8"/>
  </w:style>
  <w:style w:type="character" w:customStyle="1" w:styleId="20">
    <w:name w:val="Заголовок 2 Знак"/>
    <w:basedOn w:val="a0"/>
    <w:link w:val="2"/>
    <w:uiPriority w:val="9"/>
    <w:rsid w:val="00E915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7A"/>
  </w:style>
  <w:style w:type="paragraph" w:styleId="1">
    <w:name w:val="heading 1"/>
    <w:basedOn w:val="a"/>
    <w:next w:val="a"/>
    <w:link w:val="10"/>
    <w:uiPriority w:val="9"/>
    <w:qFormat/>
    <w:rsid w:val="00037F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15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F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37F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4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945D7A"/>
    <w:rPr>
      <w:b/>
      <w:bCs/>
    </w:rPr>
  </w:style>
  <w:style w:type="paragraph" w:customStyle="1" w:styleId="tab">
    <w:name w:val="tab"/>
    <w:basedOn w:val="a"/>
    <w:rsid w:val="0094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45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5D7A"/>
  </w:style>
  <w:style w:type="table" w:styleId="a8">
    <w:name w:val="Table Grid"/>
    <w:basedOn w:val="a1"/>
    <w:uiPriority w:val="59"/>
    <w:rsid w:val="00945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4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5D7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F36D8"/>
  </w:style>
  <w:style w:type="character" w:customStyle="1" w:styleId="b-serp-urlitem">
    <w:name w:val="b-serp-url__item"/>
    <w:basedOn w:val="a0"/>
    <w:rsid w:val="00BF36D8"/>
  </w:style>
  <w:style w:type="character" w:styleId="ab">
    <w:name w:val="Hyperlink"/>
    <w:basedOn w:val="a0"/>
    <w:uiPriority w:val="99"/>
    <w:semiHidden/>
    <w:unhideWhenUsed/>
    <w:rsid w:val="00BF36D8"/>
    <w:rPr>
      <w:color w:val="0000FF"/>
      <w:u w:val="single"/>
    </w:rPr>
  </w:style>
  <w:style w:type="character" w:customStyle="1" w:styleId="b-serp-urlmark">
    <w:name w:val="b-serp-url__mark"/>
    <w:basedOn w:val="a0"/>
    <w:rsid w:val="00BF36D8"/>
  </w:style>
  <w:style w:type="character" w:customStyle="1" w:styleId="20">
    <w:name w:val="Заголовок 2 Знак"/>
    <w:basedOn w:val="a0"/>
    <w:link w:val="2"/>
    <w:uiPriority w:val="9"/>
    <w:rsid w:val="00E915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6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hyperlink" Target="http://www.eco63.ru/vse-novosti-ekologii-samarskoj-oblasti" TargetMode="External"/><Relationship Id="rId50" Type="http://schemas.openxmlformats.org/officeDocument/2006/relationships/image" Target="media/image33.jpeg"/><Relationship Id="rId55" Type="http://schemas.openxmlformats.org/officeDocument/2006/relationships/hyperlink" Target="http://www.eco63.ru/rossiya-na-poslednem-meste-mirovogo-ekologicheskogo-rejtinga" TargetMode="External"/><Relationship Id="rId63" Type="http://schemas.openxmlformats.org/officeDocument/2006/relationships/hyperlink" Target="http://www.eco63.ru/voda-s-zapahom-nefti" TargetMode="External"/><Relationship Id="rId68" Type="http://schemas.openxmlformats.org/officeDocument/2006/relationships/image" Target="media/image42.jpeg"/><Relationship Id="rId76" Type="http://schemas.openxmlformats.org/officeDocument/2006/relationships/image" Target="media/image46.jpeg"/><Relationship Id="rId84" Type="http://schemas.openxmlformats.org/officeDocument/2006/relationships/image" Target="media/image50.jpeg"/><Relationship Id="rId89" Type="http://schemas.openxmlformats.org/officeDocument/2006/relationships/hyperlink" Target="http://www.eco63.ru/nezakonnaya-razrabotka-peschanogo-karera" TargetMode="External"/><Relationship Id="rId97" Type="http://schemas.openxmlformats.org/officeDocument/2006/relationships/image" Target="media/image55.png"/><Relationship Id="rId7" Type="http://schemas.openxmlformats.org/officeDocument/2006/relationships/footnotes" Target="footnotes.xml"/><Relationship Id="rId71" Type="http://schemas.openxmlformats.org/officeDocument/2006/relationships/hyperlink" Target="http://www.eco63.ru/rekultivatsiya-zemel" TargetMode="External"/><Relationship Id="rId92" Type="http://schemas.openxmlformats.org/officeDocument/2006/relationships/hyperlink" Target="http://www.eco63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hyperlink" Target="http://www.eco63.ru/vse-novosti-ekologii-samarskoj-oblasti" TargetMode="External"/><Relationship Id="rId53" Type="http://schemas.openxmlformats.org/officeDocument/2006/relationships/hyperlink" Target="http://www.eco63.ru/likvidirovan-esche-odin-istochnik-sbrosa-stochnyh-vod-v-reku-padovka" TargetMode="External"/><Relationship Id="rId58" Type="http://schemas.openxmlformats.org/officeDocument/2006/relationships/image" Target="media/image37.jpeg"/><Relationship Id="rId66" Type="http://schemas.openxmlformats.org/officeDocument/2006/relationships/image" Target="media/image41.jpeg"/><Relationship Id="rId74" Type="http://schemas.openxmlformats.org/officeDocument/2006/relationships/image" Target="media/image45.jpeg"/><Relationship Id="rId79" Type="http://schemas.openxmlformats.org/officeDocument/2006/relationships/hyperlink" Target="http://www.eco63.ru/ozelenenie" TargetMode="External"/><Relationship Id="rId87" Type="http://schemas.openxmlformats.org/officeDocument/2006/relationships/hyperlink" Target="http://www.eco63.ru/%C2%ABo-rybolovstve-i-sohranenii-vodnyh-biologicheskih-resursov%C2%BB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eco63.ru/sbros-othodov-v-volgu" TargetMode="External"/><Relationship Id="rId82" Type="http://schemas.openxmlformats.org/officeDocument/2006/relationships/image" Target="media/image49.jpeg"/><Relationship Id="rId90" Type="http://schemas.openxmlformats.org/officeDocument/2006/relationships/image" Target="media/image53.jpeg"/><Relationship Id="rId95" Type="http://schemas.openxmlformats.org/officeDocument/2006/relationships/image" Target="media/image54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://www.eco63.ru/vse-novosti-ekologii-samarskoj-oblasti" TargetMode="External"/><Relationship Id="rId48" Type="http://schemas.openxmlformats.org/officeDocument/2006/relationships/hyperlink" Target="http://www.eco63.ru/evropejskie-tehnologii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0.jpeg"/><Relationship Id="rId69" Type="http://schemas.openxmlformats.org/officeDocument/2006/relationships/hyperlink" Target="http://www.eco63.ru/ochischenie-ozer" TargetMode="External"/><Relationship Id="rId77" Type="http://schemas.openxmlformats.org/officeDocument/2006/relationships/hyperlink" Target="http://www.eco63.ru/narushenie-zakona-ob-ohrane-atmosfernogo-vozduha" TargetMode="External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eco63.ru/otravlennaya-zemlya" TargetMode="External"/><Relationship Id="rId72" Type="http://schemas.openxmlformats.org/officeDocument/2006/relationships/image" Target="media/image44.jpeg"/><Relationship Id="rId80" Type="http://schemas.openxmlformats.org/officeDocument/2006/relationships/image" Target="media/image48.jpeg"/><Relationship Id="rId85" Type="http://schemas.openxmlformats.org/officeDocument/2006/relationships/hyperlink" Target="http://www.eco63.ru/ohrana-atmosfernogo-vozduha" TargetMode="External"/><Relationship Id="rId93" Type="http://schemas.openxmlformats.org/officeDocument/2006/relationships/hyperlink" Target="http://www.eco63.ru/vse-novosti-ekologii-samarskoj-oblasti" TargetMode="External"/><Relationship Id="rId98" Type="http://schemas.openxmlformats.org/officeDocument/2006/relationships/oleObject" Target="embeddings/oleObject4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2.bin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://yandex.ru/yandsearch?text=%D0%92%D1%81%D0%B5+%D0%BD%D0%BE%D0%B2%D0%BE%D1%81%D1%82%D0%B8+%D1%8D%D0%BA%D0%BE%D0%BB%D0%BE%D0%B3%D0%B8%D0%B8+%D0%A1%D0%B0%D0%BC%D0%B0%D1%80%D1%81%D0%BA%D0%BE%D0%B9+%D0%BE%D0%B1%D0%BB%D0%B0%D1%81%D1%82%D0%B8&amp;clid=1955454&amp;lr=51&amp;rstr=-51" TargetMode="External"/><Relationship Id="rId59" Type="http://schemas.openxmlformats.org/officeDocument/2006/relationships/hyperlink" Target="http://www.eco63.ru/rejting-ekologii-samarskoj-oblasti" TargetMode="External"/><Relationship Id="rId67" Type="http://schemas.openxmlformats.org/officeDocument/2006/relationships/hyperlink" Target="http://www.eco63.ru/narusheniya-ekologicheskogo-zakonodatelstva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35.jpeg"/><Relationship Id="rId62" Type="http://schemas.openxmlformats.org/officeDocument/2006/relationships/image" Target="media/image39.jpeg"/><Relationship Id="rId70" Type="http://schemas.openxmlformats.org/officeDocument/2006/relationships/image" Target="media/image43.jpeg"/><Relationship Id="rId75" Type="http://schemas.openxmlformats.org/officeDocument/2006/relationships/hyperlink" Target="http://www.eco63.ru/nasledstvo-%C2%ABfosfora%C2%BB" TargetMode="External"/><Relationship Id="rId83" Type="http://schemas.openxmlformats.org/officeDocument/2006/relationships/hyperlink" Target="http://www.eco63.ru/utilizatsiya-energosberegayuschih-lamp" TargetMode="External"/><Relationship Id="rId88" Type="http://schemas.openxmlformats.org/officeDocument/2006/relationships/image" Target="media/image52.jpeg"/><Relationship Id="rId91" Type="http://schemas.openxmlformats.org/officeDocument/2006/relationships/hyperlink" Target="http://www.eco63.ru/vse-novosti-ekologii-samarskoj-oblasti" TargetMode="External"/><Relationship Id="rId9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2.png"/><Relationship Id="rId57" Type="http://schemas.openxmlformats.org/officeDocument/2006/relationships/hyperlink" Target="http://www.eco63.ru/elochnye-svalki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0.emf"/><Relationship Id="rId44" Type="http://schemas.openxmlformats.org/officeDocument/2006/relationships/hyperlink" Target="http://www.eco63.ru/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38.gif"/><Relationship Id="rId65" Type="http://schemas.openxmlformats.org/officeDocument/2006/relationships/hyperlink" Target="http://www.eco63.ru/forum-%C2%ABstroim-gorod-sami-ot-megapolisa-k-ekopolisu%C2%BB" TargetMode="External"/><Relationship Id="rId73" Type="http://schemas.openxmlformats.org/officeDocument/2006/relationships/hyperlink" Target="http://www.eco63.ru/kompleks-biogazodrenazhnoj-sistemy" TargetMode="External"/><Relationship Id="rId78" Type="http://schemas.openxmlformats.org/officeDocument/2006/relationships/image" Target="media/image47.jpeg"/><Relationship Id="rId81" Type="http://schemas.openxmlformats.org/officeDocument/2006/relationships/hyperlink" Target="http://www.eco63.ru/sohranenie-zhivotnogo-mira" TargetMode="External"/><Relationship Id="rId86" Type="http://schemas.openxmlformats.org/officeDocument/2006/relationships/image" Target="media/image51.jpeg"/><Relationship Id="rId94" Type="http://schemas.openxmlformats.org/officeDocument/2006/relationships/hyperlink" Target="http://yandex.ru/yandsearch?text=%D0%92%D1%81%D0%B5+%D0%BD%D0%BE%D0%B2%D0%BE%D1%81%D1%82%D0%B8+%D1%8D%D0%BA%D0%BE%D0%BB%D0%BE%D0%B3%D0%B8%D0%B8+%D0%A1%D0%B0%D0%BC%D0%B0%D1%80%D1%81%D0%BA%D0%BE%D0%B9+%D0%BE%D0%B1%D0%BB%D0%B0%D1%81%D1%82%D0%B8&amp;clid=1955454&amp;lr=51&amp;rstr=-51" TargetMode="External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65771-BF0F-47BC-BF36-9C5D0B2B1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5916</Words>
  <Characters>33727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Шелашникова</dc:creator>
  <cp:lastModifiedBy>Шелашникова</cp:lastModifiedBy>
  <cp:revision>2</cp:revision>
  <dcterms:created xsi:type="dcterms:W3CDTF">2013-02-28T08:24:00Z</dcterms:created>
  <dcterms:modified xsi:type="dcterms:W3CDTF">2013-02-28T08:24:00Z</dcterms:modified>
</cp:coreProperties>
</file>